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5AE8B" w14:textId="77777777" w:rsidR="00D3479C" w:rsidRPr="00D3479C" w:rsidRDefault="00D3479C" w:rsidP="00D3479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ИЗВЕЩЕНИЕ</w:t>
      </w:r>
    </w:p>
    <w:p w14:paraId="0D15E10B" w14:textId="77777777" w:rsidR="00D3479C" w:rsidRPr="00D3479C" w:rsidRDefault="00D3479C" w:rsidP="00D3479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о проведении торгов в форме электронного аукциона по продаже</w:t>
      </w:r>
    </w:p>
    <w:p w14:paraId="1B670E9B" w14:textId="6C7BCEE5" w:rsidR="00D3479C" w:rsidRPr="00D3479C" w:rsidRDefault="00D3479C" w:rsidP="00D3479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 земельных участков на </w:t>
      </w:r>
      <w:r w:rsidR="00BD7D5D">
        <w:rPr>
          <w:rFonts w:ascii="Times New Roman" w:eastAsia="Calibri" w:hAnsi="Times New Roman" w:cs="Times New Roman"/>
          <w:sz w:val="24"/>
          <w:szCs w:val="24"/>
        </w:rPr>
        <w:t>16.10</w:t>
      </w:r>
      <w:r w:rsidR="00677C62">
        <w:rPr>
          <w:rFonts w:ascii="Times New Roman" w:eastAsia="Calibri" w:hAnsi="Times New Roman" w:cs="Times New Roman"/>
          <w:sz w:val="24"/>
          <w:szCs w:val="24"/>
        </w:rPr>
        <w:t>.2026</w:t>
      </w:r>
      <w:r w:rsidRPr="00D3479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BA81F35" w14:textId="77777777" w:rsidR="00D3479C" w:rsidRPr="00D3479C" w:rsidRDefault="00D3479C" w:rsidP="00D3479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BC2185B" w14:textId="77777777" w:rsidR="00D3479C" w:rsidRPr="00D3479C" w:rsidRDefault="00D3479C" w:rsidP="00D347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sz w:val="24"/>
          <w:szCs w:val="24"/>
        </w:rPr>
        <w:t>1. Общие положения.</w:t>
      </w:r>
    </w:p>
    <w:p w14:paraId="402D4EAC" w14:textId="77777777" w:rsidR="00D3479C" w:rsidRPr="00D3479C" w:rsidRDefault="00D3479C" w:rsidP="00D347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D992DD9" w14:textId="28ED5C92" w:rsidR="00D3479C" w:rsidRPr="00D3479C" w:rsidRDefault="00D3479C" w:rsidP="00D347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2358E">
        <w:rPr>
          <w:rFonts w:ascii="Times New Roman" w:eastAsia="Calibri" w:hAnsi="Times New Roman" w:cs="Times New Roman"/>
          <w:color w:val="000000"/>
          <w:sz w:val="24"/>
          <w:szCs w:val="24"/>
        </w:rPr>
        <w:t>1.</w:t>
      </w:r>
      <w:r w:rsidR="00025726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Pr="0092358E">
        <w:rPr>
          <w:rFonts w:ascii="Times New Roman" w:eastAsia="Calibri" w:hAnsi="Times New Roman" w:cs="Times New Roman"/>
          <w:color w:val="000000"/>
          <w:sz w:val="24"/>
          <w:szCs w:val="24"/>
        </w:rPr>
        <w:t>. Организатор торгов: комитет имущественных отношений администраци</w:t>
      </w: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>и Пермского муниципального округа Пермского края. Место нахождения организатора торгов: Пермский край, г. Пермь, ул. Верхне-</w:t>
      </w:r>
      <w:proofErr w:type="spellStart"/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>Муллинская</w:t>
      </w:r>
      <w:proofErr w:type="spellEnd"/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74а, тел. 8 (342) 296-20-44, </w:t>
      </w:r>
      <w:r w:rsidR="00587AAC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E-mail: </w:t>
      </w:r>
      <w:proofErr w:type="spellStart"/>
      <w:r w:rsidRPr="00D3479C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kio</w:t>
      </w:r>
      <w:proofErr w:type="spellEnd"/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>@</w:t>
      </w:r>
      <w:proofErr w:type="spellStart"/>
      <w:r w:rsidRPr="00D3479C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permsky</w:t>
      </w:r>
      <w:proofErr w:type="spellEnd"/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proofErr w:type="spellStart"/>
      <w:r w:rsidRPr="00D3479C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permkrai</w:t>
      </w:r>
      <w:proofErr w:type="spellEnd"/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proofErr w:type="spellStart"/>
      <w:r w:rsidRPr="00D3479C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14:paraId="3880B9D8" w14:textId="1FAEE591" w:rsidR="00D3479C" w:rsidRPr="00D3479C" w:rsidRDefault="00D3479C" w:rsidP="00D347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>1.</w:t>
      </w:r>
      <w:r w:rsidR="00025726"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</w:t>
      </w:r>
      <w:hyperlink r:id="rId5" w:history="1">
        <w:r w:rsidRPr="00D3479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http://torgi.gov.ru</w:t>
        </w:r>
      </w:hyperlink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hyperlink r:id="rId6" w:history="1">
        <w:r w:rsidRPr="00D3479C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  <w:lang w:val="en-US"/>
          </w:rPr>
          <w:t>www</w:t>
        </w:r>
        <w:r w:rsidRPr="00D3479C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</w:rPr>
          <w:t>.</w:t>
        </w:r>
        <w:r w:rsidRPr="00D3479C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  <w:lang w:val="en-US"/>
          </w:rPr>
          <w:t>permokrug</w:t>
        </w:r>
        <w:r w:rsidRPr="00D3479C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</w:rPr>
          <w:t>.</w:t>
        </w:r>
        <w:r w:rsidRPr="00D3479C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  <w:lang w:val="en-US"/>
          </w:rPr>
          <w:t>ru</w:t>
        </w:r>
      </w:hyperlink>
      <w:r w:rsidR="00CE73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CE73BD" w:rsidRPr="00CE73BD">
        <w:rPr>
          <w:rFonts w:ascii="Times New Roman" w:eastAsia="Calibri" w:hAnsi="Times New Roman" w:cs="Times New Roman"/>
          <w:color w:val="000000"/>
          <w:sz w:val="24"/>
          <w:szCs w:val="24"/>
        </w:rPr>
        <w:t>https://permsky-permkrai.gosuslugi.ru.</w:t>
      </w:r>
    </w:p>
    <w:p w14:paraId="3D666F68" w14:textId="6D2EAE21" w:rsidR="00D3479C" w:rsidRPr="00D3479C" w:rsidRDefault="00D3479C" w:rsidP="00D347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>1.</w:t>
      </w:r>
      <w:r w:rsidR="00025726">
        <w:rPr>
          <w:rFonts w:ascii="Times New Roman" w:eastAsia="Calibri" w:hAnsi="Times New Roman" w:cs="Times New Roman"/>
          <w:color w:val="000000"/>
          <w:sz w:val="24"/>
          <w:szCs w:val="24"/>
        </w:rPr>
        <w:t>3</w:t>
      </w:r>
      <w:r w:rsidRPr="00D3479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Аукцион в электронной форме является открытым по составу участников. Место проведения аукциона в электронной форме: Электронная торговая площадка – ООО «РТС-ТЕНДЕР» (далее – оператор электронной площадки), размещенная на сайте https://www.rts-tender.ru/ в сети «Интернет». </w:t>
      </w:r>
    </w:p>
    <w:p w14:paraId="1DCCBDC1" w14:textId="1CFDAD69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1.</w:t>
      </w:r>
      <w:r w:rsidR="00025726">
        <w:rPr>
          <w:rFonts w:ascii="Times New Roman" w:eastAsia="Calibri" w:hAnsi="Times New Roman" w:cs="Times New Roman"/>
          <w:sz w:val="24"/>
          <w:szCs w:val="24"/>
        </w:rPr>
        <w:t>4</w:t>
      </w:r>
      <w:r w:rsidRPr="00D3479C">
        <w:rPr>
          <w:rFonts w:ascii="Times New Roman" w:eastAsia="Calibri" w:hAnsi="Times New Roman" w:cs="Times New Roman"/>
          <w:sz w:val="24"/>
          <w:szCs w:val="24"/>
        </w:rPr>
        <w:t>. Дата, время и порядок осмотра земельного участка на местности: осмотр земельного участка проводится самостоятельно.</w:t>
      </w:r>
    </w:p>
    <w:p w14:paraId="529847D7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08DBD2" w14:textId="77777777" w:rsidR="00D3479C" w:rsidRPr="00D3479C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sz w:val="24"/>
          <w:szCs w:val="24"/>
        </w:rPr>
        <w:t>2. Предмет аукциона.</w:t>
      </w:r>
    </w:p>
    <w:p w14:paraId="69E5E386" w14:textId="77777777" w:rsidR="00D3479C" w:rsidRPr="00D3479C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3567C86" w14:textId="65810C4F" w:rsidR="00D3479C" w:rsidRPr="00D93AA3" w:rsidRDefault="00D3479C" w:rsidP="00D347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1. </w:t>
      </w:r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Земельный участок общей площадью 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>2203</w:t>
      </w:r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proofErr w:type="spellStart"/>
      <w:proofErr w:type="gramStart"/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кв.м</w:t>
      </w:r>
      <w:proofErr w:type="spellEnd"/>
      <w:proofErr w:type="gramEnd"/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разрешенное использование: 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>для ведения личного подсобного хозяйства (приусадебный земельный участок)</w:t>
      </w:r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Местоположение земельного участка: Пермский край, Пермский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муниципальный округ</w:t>
      </w:r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</w:t>
      </w:r>
      <w:r w:rsid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деревня 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>Ключики</w:t>
      </w:r>
      <w:r w:rsid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>тракт Старый, з/у 20б</w:t>
      </w:r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 категория земель: земли населенных пунктов. Кадастровый номер: 59:32: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>0770001:640</w:t>
      </w:r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Земельный участок полностью расположен в приаэродромной территории аэродрома аэропорта Большое Савино, 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>частично в охранной зоне ВЛ 0.4КВ ОТ ТП 7184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Начальная цена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77C62" w:rsidRPr="00677C6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375 998,00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677C62">
        <w:rPr>
          <w:rFonts w:ascii="Times New Roman" w:eastAsia="Times New Roman" w:hAnsi="Times New Roman" w:cs="Times New Roman"/>
          <w:sz w:val="24"/>
          <w:szCs w:val="24"/>
          <w:lang w:eastAsia="x-none"/>
        </w:rPr>
        <w:t>триста семьдесят пять тысяч девятьсот девяносто восемь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</w:t>
      </w:r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Задаток </w:t>
      </w:r>
      <w:r w:rsidR="00677C62" w:rsidRPr="00677C6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375 998,00 </w:t>
      </w:r>
      <w:r w:rsidR="00677C62"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677C62">
        <w:rPr>
          <w:rFonts w:ascii="Times New Roman" w:eastAsia="Times New Roman" w:hAnsi="Times New Roman" w:cs="Times New Roman"/>
          <w:sz w:val="24"/>
          <w:szCs w:val="24"/>
          <w:lang w:eastAsia="x-none"/>
        </w:rPr>
        <w:t>триста семьдесят пять тысяч девятьсот девяносто восемь</w:t>
      </w:r>
      <w:r w:rsidR="000E7E65"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ей 00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</w:t>
      </w:r>
    </w:p>
    <w:p w14:paraId="17F3E94A" w14:textId="77777777" w:rsidR="00D3479C" w:rsidRPr="00D93AA3" w:rsidRDefault="00D3479C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49213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31.07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.2025 № 22000211970000000</w:t>
      </w:r>
      <w:r w:rsidR="0049213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495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(лот № </w:t>
      </w:r>
      <w:r w:rsidR="0049213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20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03496FBD" w14:textId="17CBDCB1" w:rsidR="00D3479C" w:rsidRPr="00D93AA3" w:rsidRDefault="00D3479C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</w:t>
      </w:r>
      <w:r w:rsidR="00587AAC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по лоту № 1 (для зоны Ж</w:t>
      </w:r>
      <w:r w:rsid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>З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она </w:t>
      </w:r>
      <w:r w:rsid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застройки индивидуальными жилыми домами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):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 w:rsid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0%. Предельное количество этажей - 3. Минимальные отступы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</w:t>
      </w:r>
      <w:r w:rsidR="00492131" w:rsidRP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Количество индивидуальных жилых или садовых домов на 1 земельном участке </w:t>
      </w:r>
      <w:r w:rsidR="00E15DBF">
        <w:rPr>
          <w:rFonts w:ascii="Times New Roman" w:eastAsia="Times New Roman" w:hAnsi="Times New Roman" w:cs="Times New Roman"/>
          <w:sz w:val="24"/>
          <w:szCs w:val="24"/>
          <w:lang w:eastAsia="x-none"/>
        </w:rPr>
        <w:t>–</w:t>
      </w:r>
      <w:r w:rsidR="00492131" w:rsidRP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1</w:t>
      </w:r>
      <w:r w:rsidR="00E15DB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92131" w:rsidRP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>шт.</w:t>
      </w:r>
      <w:r w:rsid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Подготовлен градостроительный план земельного участка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 электронном виде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</w:t>
      </w:r>
    </w:p>
    <w:p w14:paraId="33504D73" w14:textId="6A0996D5" w:rsidR="00D3479C" w:rsidRPr="00D93AA3" w:rsidRDefault="00D3479C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="00E15DBF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="001F1E2A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proofErr w:type="spellStart"/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>Култаевского</w:t>
      </w:r>
      <w:proofErr w:type="spellEnd"/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территориального управления администрации Пермского муниципального округа</w:t>
      </w:r>
      <w:r w:rsidR="001F1E2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1F1E2A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>04.02</w:t>
      </w:r>
      <w:r w:rsidR="001F1E2A">
        <w:rPr>
          <w:rFonts w:ascii="Times New Roman" w:eastAsia="Times New Roman" w:hAnsi="Times New Roman" w:cs="Times New Roman"/>
          <w:sz w:val="24"/>
          <w:szCs w:val="24"/>
          <w:lang w:eastAsia="x-none"/>
        </w:rPr>
        <w:t>.2026</w:t>
      </w:r>
      <w:r w:rsidR="001F1E2A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 w:rsidR="001F1E2A"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>23-15вн-66</w:t>
      </w:r>
      <w:r w:rsidR="001F1E2A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1F1E2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="001F1E2A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центральным </w:t>
      </w:r>
      <w:r w:rsidR="001F1E2A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сетям </w:t>
      </w:r>
      <w:r w:rsidR="001F1E2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="001F1E2A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</w:t>
      </w:r>
      <w:r w:rsidR="001F1E2A">
        <w:rPr>
          <w:rFonts w:ascii="Times New Roman" w:eastAsia="Times New Roman" w:hAnsi="Times New Roman" w:cs="Times New Roman"/>
          <w:sz w:val="24"/>
          <w:szCs w:val="24"/>
          <w:lang w:eastAsia="x-none"/>
        </w:rPr>
        <w:t>я и водоотведения</w:t>
      </w:r>
      <w:r w:rsidR="001F1E2A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1F1E2A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 w:rsidR="001F1E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Информация о подключении к сетям газоснабжения: </w:t>
      </w:r>
      <w:r w:rsidR="008F2CD5">
        <w:rPr>
          <w:rFonts w:ascii="Times New Roman" w:eastAsia="Times New Roman" w:hAnsi="Times New Roman" w:cs="Times New Roman"/>
          <w:sz w:val="24"/>
          <w:szCs w:val="24"/>
          <w:lang w:eastAsia="x-none"/>
        </w:rPr>
        <w:t>газопровод высокого давления 2 категории от ГРС Култаево (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собственник – АО «Газпром газораспределение Пермь»</w:t>
      </w:r>
      <w:r w:rsidR="008F2CD5"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Ориентировочное расстояние до границ участка </w:t>
      </w:r>
      <w:r w:rsidR="008F2CD5">
        <w:rPr>
          <w:rFonts w:ascii="Times New Roman" w:eastAsia="Times New Roman" w:hAnsi="Times New Roman" w:cs="Times New Roman"/>
          <w:sz w:val="24"/>
          <w:szCs w:val="24"/>
          <w:lang w:eastAsia="x-none"/>
        </w:rPr>
        <w:t>14628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м. </w:t>
      </w:r>
      <w:r w:rsidR="001F1E2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</w:t>
      </w:r>
      <w:r w:rsidR="001F1E2A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связи с необходимостью пересечения водных преград, а также автодорог, прокладку газопровода необходимо выполнить с помощью ГПБ (горизонтально – направленного бурения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(письмо о тех. возможности от </w:t>
      </w:r>
      <w:r w:rsidR="008F2CD5">
        <w:rPr>
          <w:rFonts w:ascii="Times New Roman" w:eastAsia="Times New Roman" w:hAnsi="Times New Roman" w:cs="Times New Roman"/>
          <w:sz w:val="24"/>
          <w:szCs w:val="24"/>
          <w:lang w:eastAsia="x-none"/>
        </w:rPr>
        <w:t>13.10</w:t>
      </w:r>
      <w:r w:rsidR="001F1E2A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ПР-</w:t>
      </w:r>
      <w:r w:rsidR="008F2CD5">
        <w:rPr>
          <w:rFonts w:ascii="Times New Roman" w:eastAsia="Times New Roman" w:hAnsi="Times New Roman" w:cs="Times New Roman"/>
          <w:sz w:val="24"/>
          <w:szCs w:val="24"/>
          <w:lang w:eastAsia="x-none"/>
        </w:rPr>
        <w:t>5410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8F2CD5">
        <w:rPr>
          <w:rFonts w:ascii="Times New Roman" w:eastAsia="Times New Roman" w:hAnsi="Times New Roman" w:cs="Times New Roman"/>
          <w:sz w:val="24"/>
          <w:szCs w:val="24"/>
          <w:lang w:eastAsia="x-none"/>
        </w:rPr>
        <w:t>15.10</w:t>
      </w:r>
      <w:r w:rsidR="001F1E2A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 w:rsidR="008F2CD5">
        <w:rPr>
          <w:rFonts w:ascii="Times New Roman" w:eastAsia="Times New Roman" w:hAnsi="Times New Roman" w:cs="Times New Roman"/>
          <w:sz w:val="24"/>
          <w:szCs w:val="24"/>
          <w:lang w:eastAsia="x-none"/>
        </w:rPr>
        <w:t>152407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/25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 w:rsidR="008F2CD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п. </w:t>
      </w:r>
      <w:proofErr w:type="spellStart"/>
      <w:r w:rsidR="008F2CD5">
        <w:rPr>
          <w:rFonts w:ascii="Times New Roman" w:eastAsia="Times New Roman" w:hAnsi="Times New Roman" w:cs="Times New Roman"/>
          <w:sz w:val="24"/>
          <w:szCs w:val="24"/>
          <w:lang w:eastAsia="x-none"/>
        </w:rPr>
        <w:t>Протасы</w:t>
      </w:r>
      <w:proofErr w:type="spellEnd"/>
      <w:r w:rsidR="008F2CD5">
        <w:rPr>
          <w:rFonts w:ascii="Times New Roman" w:eastAsia="Times New Roman" w:hAnsi="Times New Roman" w:cs="Times New Roman"/>
          <w:sz w:val="24"/>
          <w:szCs w:val="24"/>
          <w:lang w:eastAsia="x-none"/>
        </w:rPr>
        <w:t>, кв-л 2-й, 18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="008F2CD5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письму ПАО «Россети Урал» - «Пермэнерго» имеет техническую возможность подключения к </w:t>
      </w:r>
      <w:r w:rsidR="008F2C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электрическим </w:t>
      </w:r>
      <w:r w:rsidR="008F2CD5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сетям э</w:t>
      </w:r>
      <w:r w:rsidR="008F2C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нергопринимающих устройств объекта недвижимости. </w:t>
      </w:r>
    </w:p>
    <w:p w14:paraId="2AB7F991" w14:textId="77777777" w:rsidR="00E46494" w:rsidRPr="00D3479C" w:rsidRDefault="003B0AED" w:rsidP="00E46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E4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2. 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 участок общей площадью 11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65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proofErr w:type="gramStart"/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ведения личного подсобного хозяйства (приусадебный земельный участок)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деревня 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Кашино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улица 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Береговая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з/у 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8а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, категория земель: земли населенных пунктов. Кадастровый номер: 59:32: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1670001:204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 участок полностью расположен</w:t>
      </w:r>
      <w:r w:rsidR="00E46494"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 границах зоны с особыми условиями использования территории (Геологический отвод Месторождение углеводородного сырья ПЕМ 02734 НП ПЕМ 02734 НП)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Начальная цена 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62 082,85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шестьдесят две тысячи восемьдесят два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рубля 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85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62 082,85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шестьдесят две тысячи восемьдесят два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рубля 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85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</w:t>
      </w:r>
    </w:p>
    <w:p w14:paraId="6EEDF069" w14:textId="77777777" w:rsidR="00E46494" w:rsidRPr="00D3479C" w:rsidRDefault="00E46494" w:rsidP="00E464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02.10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538 (лот № 10)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392CE9F3" w14:textId="77777777" w:rsidR="00E46494" w:rsidRPr="00D3479C" w:rsidRDefault="00E46494" w:rsidP="00E464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0%. Подготовлен градостроительный план земельного участка в электронном виде.</w:t>
      </w:r>
    </w:p>
    <w:p w14:paraId="0B17E839" w14:textId="77777777" w:rsidR="003B7DD3" w:rsidRPr="002821EE" w:rsidRDefault="00663A8B" w:rsidP="006E06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</w:t>
      </w:r>
      <w:proofErr w:type="gramStart"/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</w:t>
      </w:r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Юго-Камского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03.02.2026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299-2026-29-03-вн-39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центральным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 и водоотведения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24.03.2026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ПФ-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2108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подключения к сетям газораспределения. Возможная точка подключения – газопровод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высокого давления 2 категории от ГРС Усть-Качка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 Ориентировочное расстояние до точки подключения – 21100</w:t>
      </w:r>
      <w:r w:rsidR="002821E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="002821EE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="002821EE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необходимостью пересечения водных преград, а также автодорог, прокладку газопровода необходимо выполнить с помощью Г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Б (горизонтально – направленного бурения</w:t>
      </w:r>
      <w:r w:rsidR="002821EE"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2821EE">
        <w:rPr>
          <w:rFonts w:ascii="Times New Roman" w:eastAsia="Times New Roman" w:hAnsi="Times New Roman" w:cs="Times New Roman"/>
          <w:sz w:val="24"/>
          <w:szCs w:val="24"/>
          <w:lang w:eastAsia="x-none"/>
        </w:rPr>
        <w:t>24.02.2026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 w:rsidR="002821EE">
        <w:rPr>
          <w:rFonts w:ascii="Times New Roman" w:eastAsia="Times New Roman" w:hAnsi="Times New Roman" w:cs="Times New Roman"/>
          <w:sz w:val="24"/>
          <w:szCs w:val="24"/>
          <w:lang w:eastAsia="x-none"/>
        </w:rPr>
        <w:t>26089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 w:rsidR="002821EE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</w:t>
      </w:r>
      <w:r w:rsidR="002821EE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2821EE">
        <w:rPr>
          <w:rFonts w:ascii="Times New Roman" w:eastAsia="Times New Roman" w:hAnsi="Times New Roman" w:cs="Times New Roman"/>
          <w:sz w:val="24"/>
          <w:szCs w:val="24"/>
          <w:lang w:eastAsia="x-none"/>
        </w:rPr>
        <w:t>с. Рождественское, ул. Революционная, 16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="006E06A9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 w:rsidR="006E0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27.02.2026 № ПЭ/ЦЭС/01/22/3028</w:t>
      </w:r>
      <w:r w:rsidR="006E06A9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ПАО «Россети Урал»</w:t>
      </w:r>
      <w:r w:rsidR="006E0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06A9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имеет техническую возможность подключения к </w:t>
      </w:r>
      <w:r w:rsidR="006E0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электрическим </w:t>
      </w:r>
      <w:r w:rsidR="006E06A9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сетям э</w:t>
      </w:r>
      <w:r w:rsidR="006E06A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нергопринимающих устройств объекта недвижимости.</w:t>
      </w:r>
    </w:p>
    <w:p w14:paraId="2F347720" w14:textId="77777777" w:rsidR="00641B74" w:rsidRPr="00D3479C" w:rsidRDefault="00492131" w:rsidP="00641B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Лот № 3.</w:t>
      </w:r>
      <w:r w:rsidRPr="00D347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1480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proofErr w:type="gramStart"/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ведения личного подсобного хозяйства (приусадебный земельный участок)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деревня 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Кашино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улица 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Заречная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з/у 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2а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, категория земель: земли населенных пунктов. Кадастровый номер: 59:32: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1670001:205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 участок полностью расположен</w:t>
      </w:r>
      <w:r w:rsidR="00641B74" w:rsidRP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 границах зоны с особыми условиями использования территории (Геологический отвод Месторождение углеводородного сырья ПЕМ 02734 НП ПЕМ 02734 НП)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,</w:t>
      </w:r>
      <w:r w:rsidR="00641B74" w:rsidRPr="00641B74">
        <w:t xml:space="preserve"> </w:t>
      </w:r>
      <w:r w:rsidR="00641B74" w:rsidRP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частично расположен в границах зоны с особыми условиями использования территории (Водоохранная зона малых рек, впадающих в Воткинское водохранилище (010.17.06 р.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41B74" w:rsidRP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Полуденка))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Начальная цена 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78 070,00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восемь тысяч семьдесят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00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78 070,00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восемь тысяч семьдесят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</w:t>
      </w:r>
    </w:p>
    <w:p w14:paraId="0ACAC4BE" w14:textId="77777777" w:rsidR="00641B74" w:rsidRPr="00D3479C" w:rsidRDefault="00641B74" w:rsidP="00641B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09.10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542 (лот № 9)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1FEA76C1" w14:textId="77777777" w:rsidR="00641B74" w:rsidRPr="00D3479C" w:rsidRDefault="00641B74" w:rsidP="00641B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0%. Подготовлен градостроительный план земельного участка в электронном виде.</w:t>
      </w:r>
    </w:p>
    <w:p w14:paraId="00DA99C4" w14:textId="77777777" w:rsidR="00492131" w:rsidRPr="00C1653B" w:rsidRDefault="00641B74" w:rsidP="006E06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</w:t>
      </w:r>
      <w:proofErr w:type="gramStart"/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</w:t>
      </w:r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Юго-Камского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03.02.2026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299-2026-29-03-вн-39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центральным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 и водоотведения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24.03.2026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ПФ-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2108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подключения к сетям газораспределения. Возможная точка подключения – газопровод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высокого давления 2 категории от ГРС Усть-Качка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Ориентировочное расстояние до точки подключения – 21100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необходимостью пересечения водных преград, а также автодорог, прокладку газопровода необходимо выполнить с помощью Г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Б (горизонтально – направленного бурения)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24.02.2026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26089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с. Рождественское, ул. Революционная, 16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="006E06A9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 w:rsidR="006E0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27.02.2026 № ПЭ/ЦЭС/01/22/3028</w:t>
      </w:r>
      <w:r w:rsidR="006E06A9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ПАО «Россети Урал»</w:t>
      </w:r>
      <w:r w:rsidR="006E0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06A9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имеет техническую возможность подключения к </w:t>
      </w:r>
      <w:r w:rsidR="006E0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электрическим </w:t>
      </w:r>
      <w:r w:rsidR="006E06A9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сетям э</w:t>
      </w:r>
      <w:r w:rsidR="006E06A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нергопринимающих устройств объекта недвижимости.</w:t>
      </w:r>
    </w:p>
    <w:p w14:paraId="5D49AAE6" w14:textId="3B636515" w:rsidR="00D3479C" w:rsidRPr="00D3479C" w:rsidRDefault="00D3479C" w:rsidP="00D347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lastRenderedPageBreak/>
        <w:t>Лот № 4.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Земельный участок общей площадью 1129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индивидуального жилищного строительства. Местоположение земельного участка: Пермский край, Пермский муниципальный округ, деревня Грузди, улица Нагорная, з/у 3, категория земель: земли населенных пунктов. Кадастровый номер: 59:32:3720008:3146. Земельный участок частично расположен в охранной зоне ЭСК «ГОРКА» ВЛ-0,4 КВ ОТ ТП-6348, публичный сервитут для размещения объекта электросетевого хозяйства «ВЛ-0,4 КВ ОТ ТП-66348» (3,82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). Начальная цена </w:t>
      </w:r>
      <w:r w:rsidR="002E3B14" w:rsidRPr="002E3B1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297 208,00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2E3B14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девяносто семь тысяч двести восемь</w:t>
      </w:r>
      <w:r w:rsidR="00A40450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2E3B14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B274C6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2E3B14" w:rsidRPr="002E3B1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297 208,00 </w:t>
      </w:r>
      <w:r w:rsidR="002E3B1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2E3B14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девяносто семь тысяч двести восемь) рублей</w:t>
      </w:r>
      <w:r w:rsidR="00A40450" w:rsidRPr="00A4045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6E2E2A52" w14:textId="77777777" w:rsidR="00D3479C" w:rsidRPr="00D3479C" w:rsidRDefault="00D3479C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 1 п. 1 ст. 39.18 Земельного кодекса РФ размещено на сайте www.torgi.gov.ru 21.08.2025 № 22000211970000000509.</w:t>
      </w:r>
    </w:p>
    <w:p w14:paraId="7C1A7F40" w14:textId="77777777" w:rsidR="00D3479C" w:rsidRPr="00D3479C" w:rsidRDefault="00D3479C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Параметры разрешенного строительства объектов капитального строительства для лота № 4 (зона Ж-2, зона малоэтажной жилой застройки с приусадебными земельными участками)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- 40%. Подготовлен градостроительный план земельного участка в электронном виде.</w:t>
      </w:r>
    </w:p>
    <w:p w14:paraId="1F90B702" w14:textId="77777777" w:rsidR="002821EE" w:rsidRPr="00D3479C" w:rsidRDefault="002821EE" w:rsidP="002821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 для лота: Информация о подключении к сетям газоснабжения: газопровод собственник – АО «Газпром газораспределение Пермь». Максимальная нагрузка до 5 м3/час. Газопровод высокого давления 2 категории от д. Мостовая, точка подключения ориентировочно 2500 м (письмо АО «Газпром газораспределение Пермь» от 29.10.2025 № ПР-5789). Согласно письму Лобановского ТУ администрации ПМО от 13.01.2025 № 299-2025-21-исх-10 в населенном пункте отсутствуют централизованные сети водоснабжения, водоотведения, теплоснабжения, газоснабжения. Альтернативный источник водоснабжения - собственная скважина или колодец. Отвод сточных вод от объекта предусмотреть в герметичный накопитель с последующим вывозом. Согласно письму ПАО «Ростелеком» от 27.10.2025 № 01/05/159377/25 технологическое присоединение к сетям связи ПАО «Ростелеком» может быть произведено в точке подключения узел ВОЛС (с. Серга, ул. Октябрьская, д. 1),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perm-mail@ural.rt.ru. </w:t>
      </w:r>
    </w:p>
    <w:p w14:paraId="0DC98BD7" w14:textId="58A877B3" w:rsidR="00D3479C" w:rsidRPr="00D3479C" w:rsidRDefault="00D3479C" w:rsidP="00D347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7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5.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Земельный участок общей площадью 746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муниципальный округ Пермский, деревня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Нестюково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Бабинская, категория земель: земли населенных пунктов. Кадастровый номер: 59:32:0390001:2351. Земельный участок расположен в приаэродромной территории аэродрома аэропорта Большое Савино. Начальная цена 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D7D5D" w:rsidRPr="00BD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855 105,00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BD7D5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восемьсот пятьдесят пять тысяч сто пять</w:t>
      </w:r>
      <w:r w:rsidR="00A4045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6815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045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04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коп. Задаток </w:t>
      </w:r>
      <w:r w:rsidR="00BD7D5D" w:rsidRPr="00BD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855 105,00 </w:t>
      </w:r>
      <w:r w:rsidR="00BD7D5D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BD7D5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восемьсот пятьдесят пять тысяч сто пять)</w:t>
      </w:r>
      <w:r w:rsidR="006815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</w:t>
      </w:r>
      <w:r w:rsidR="00A404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8066EDB" w14:textId="77777777" w:rsidR="00D3479C" w:rsidRPr="00D3479C" w:rsidRDefault="00D3479C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 1 п. 1 ст. 39.18 Земельного кодекса РФ размещено на сайте www.torgi.gov.ru 16.10.2025 № 22000211970000000543 (лот № 3).</w:t>
      </w:r>
    </w:p>
    <w:p w14:paraId="79D7806D" w14:textId="77777777" w:rsidR="00D3479C" w:rsidRPr="00D3479C" w:rsidRDefault="00D3479C" w:rsidP="00D3479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Параметры разрешенного строительства объектов капитального строительства для лота № 5 (зона Ж-2, зона малоэтажной жилой застройки с приусадебными земельными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участками)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м,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- 40%. Подготовлен градостроительный план земельного участка в электронном виде.</w:t>
      </w:r>
    </w:p>
    <w:p w14:paraId="5B66D0A1" w14:textId="77777777" w:rsidR="00D3479C" w:rsidRPr="00D3479C" w:rsidRDefault="00D3479C" w:rsidP="00D3479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Инженерно-технические условия подключения по лоту: Информация о подключении к сетям газоснабжения: газопровод собственник – АО «Газпром газораспределение Пермь». Газопровод низкого давления по ул. Бабинская, точка подключения ориентировочно 100 м (письмо АО «Газпром газораспределение Пермь» от 15.10.2025 № ПР-5542). Согласно письму </w:t>
      </w:r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</w:t>
      </w:r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«Юг-Сервис» от 11.10.2025 № 656 централизованные сети водоснабжения и водоотведения в данной части населенного пункта отсутствуют. Водоснабжение возможно осуществить от собственной скважины или колодца. Отвод сточных вод от объекта предусмотреть в герметичный накопитель с последующим вывозом. Отопление альтернативный источник. Согласно письму ПАО «Ростелеком» от 14.10.2025 № 01/05/152107/25 технологическое присоединение к сетям связи ПАО «Ростелеком» может быть произведено в точке подключения узел ВОЛС (с. Лобаново, ул. Культуры, 10),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perm-mail@ural.rt.ru. Согласно письму ПАО «Россети Урал» - «Пермэнерго» имеет техническую возможность подключения к сетям электроснабжения Сетевой организации (письмо от 15.10.2025 № ПЭ/ЦЭС/01/22/14300). </w:t>
      </w:r>
    </w:p>
    <w:p w14:paraId="125E9439" w14:textId="77777777" w:rsidR="00D3479C" w:rsidRPr="00D3479C" w:rsidRDefault="00D3479C" w:rsidP="00D3479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Лот № 6.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Земельный участок общей площадью </w:t>
      </w:r>
      <w:r w:rsidR="00B33741">
        <w:rPr>
          <w:rFonts w:ascii="Times New Roman" w:eastAsia="Times New Roman" w:hAnsi="Times New Roman" w:cs="Times New Roman"/>
          <w:sz w:val="24"/>
          <w:szCs w:val="24"/>
          <w:lang w:eastAsia="x-none"/>
        </w:rPr>
        <w:t>1012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муниципальный округ Пермский, </w:t>
      </w:r>
      <w:r w:rsidR="00B33741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с. Сташково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ул. </w:t>
      </w:r>
      <w:r w:rsidR="00B33741">
        <w:rPr>
          <w:rFonts w:ascii="Times New Roman" w:eastAsia="Times New Roman" w:hAnsi="Times New Roman" w:cs="Times New Roman"/>
          <w:sz w:val="24"/>
          <w:szCs w:val="24"/>
          <w:lang w:eastAsia="x-none"/>
        </w:rPr>
        <w:t>Новая, з/у 19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, категория земель: земли населенных пунк</w:t>
      </w:r>
      <w:r w:rsidR="00E52D9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тов. Кадастровый номер: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59:32:</w:t>
      </w:r>
      <w:r w:rsidR="00B33741">
        <w:rPr>
          <w:rFonts w:ascii="Times New Roman" w:eastAsia="Times New Roman" w:hAnsi="Times New Roman" w:cs="Times New Roman"/>
          <w:sz w:val="24"/>
          <w:szCs w:val="24"/>
          <w:lang w:eastAsia="x-none"/>
        </w:rPr>
        <w:t>4370001:1176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полностью расположен </w:t>
      </w:r>
      <w:r w:rsidR="00B33741" w:rsidRPr="00B33741">
        <w:rPr>
          <w:rFonts w:ascii="Times New Roman" w:eastAsia="Times New Roman" w:hAnsi="Times New Roman" w:cs="Times New Roman"/>
          <w:sz w:val="24"/>
          <w:szCs w:val="24"/>
          <w:lang w:eastAsia="x-none"/>
        </w:rPr>
        <w:t>в границах зоны с особыми условиями использования территории (Геологический отвод Месторождение углеводородного сырья ПЕМ 02734 НП ПЕМ 02734 НП)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Начальная цена </w:t>
      </w:r>
      <w:r w:rsidR="00B33741">
        <w:rPr>
          <w:rFonts w:ascii="Times New Roman" w:eastAsia="Times New Roman" w:hAnsi="Times New Roman" w:cs="Times New Roman"/>
          <w:sz w:val="24"/>
          <w:szCs w:val="24"/>
          <w:lang w:eastAsia="x-none"/>
        </w:rPr>
        <w:t>171 837,60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B33741">
        <w:rPr>
          <w:rFonts w:ascii="Times New Roman" w:eastAsia="Times New Roman" w:hAnsi="Times New Roman" w:cs="Times New Roman"/>
          <w:sz w:val="24"/>
          <w:szCs w:val="24"/>
          <w:lang w:eastAsia="x-none"/>
        </w:rPr>
        <w:t>сто семьдесят одна тысяча восемьсот тридцать семь</w:t>
      </w:r>
      <w:r w:rsidR="000C1DD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рублей </w:t>
      </w:r>
      <w:r w:rsidR="00B33741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="000C1DD8"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>171 837,60</w:t>
      </w:r>
      <w:r w:rsidR="00AD2DC3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>сто семьдесят одна тысяча восемьсот тридцать семь) рублей 60</w:t>
      </w:r>
      <w:r w:rsidR="00AD2DC3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5168F91E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>09.10.2025 № 22000211970000000542 (лот № 6)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4329C665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по лоту </w:t>
      </w:r>
      <w:r w:rsid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№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зона </w:t>
      </w:r>
      <w:r w:rsidR="00AD2DC3" w:rsidRP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 w:rsid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="00AD2DC3" w:rsidRP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 w:rsid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>»)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</w:t>
      </w:r>
      <w:r w:rsid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>всей площади земельного участка -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0%.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-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3м. Предельное количество этажей</w:t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-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3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эт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 Подготовлен градостроительный план в электронном виде.</w:t>
      </w:r>
    </w:p>
    <w:p w14:paraId="34ACEA02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: Согласно</w:t>
      </w:r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Юго-Камского территориального управления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администрации П</w:t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t>ермского муниципального округа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</w:t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t>03.02.2026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299-202</w:t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-2</w:t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t>9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t>03-вн-39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отсутствуют централизованные сети теплоснабжения. </w:t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 письму МУП «Энергоснабжение Пермского муниципального округа» от 04.03.2026 № 299-2026-91-01-02исх-357</w:t>
      </w:r>
      <w:r w:rsidR="00B8753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B87537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техническая возможность подключения к сетям централизованного холодного водоснабжения имеется. В</w:t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озможная точка подключения земельного участка </w:t>
      </w:r>
      <w:r w:rsidR="00B87537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t>к централизованной системе холодного водоснабжения – водопроводный колодец</w:t>
      </w:r>
      <w:r w:rsidR="00B8753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B87537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по ул. Новой</w:t>
      </w:r>
      <w:r w:rsidR="00B87537" w:rsidRPr="00B87537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="00C95B34" w:rsidRPr="00B8753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B87537">
        <w:rPr>
          <w:rFonts w:ascii="Times New Roman" w:eastAsia="Times New Roman" w:hAnsi="Times New Roman" w:cs="Times New Roman"/>
          <w:sz w:val="24"/>
          <w:szCs w:val="24"/>
          <w:lang w:eastAsia="x-none"/>
        </w:rPr>
        <w:t>Техническая возможность подключения к сетям централизованного водоотведения отсутствует.</w:t>
      </w:r>
      <w:r w:rsidR="00B87537"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Отвод сточных вод от объекта возможно предусмотреть в герметичный накопитель с последующим вывозом. </w:t>
      </w:r>
      <w:r w:rsidR="00B8753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A3613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24</w:t>
      </w:r>
      <w:r w:rsidR="00B8753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.03.2026 № ПР-</w:t>
      </w:r>
      <w:r w:rsidR="00A3613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2108</w:t>
      </w:r>
      <w:r w:rsidR="00B8753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имеется техническая возможность подключения к сетям газоснабжения. Возможная точка подключения - газопровод высокого давления 2 категории от ГРС Юго-Камский (собственник – АО «Газпром газораспределение Пермь»). Ориентировочное расстояние от точки подключения до границ земельного участка составляет 1</w:t>
      </w:r>
      <w:r w:rsidR="00A3613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8200</w:t>
      </w:r>
      <w:r w:rsidR="00B8753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proofErr w:type="spellStart"/>
      <w:r w:rsidR="00B8753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п.м</w:t>
      </w:r>
      <w:proofErr w:type="spellEnd"/>
      <w:r w:rsidR="00B8753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="00A3613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В связи с необходимостью пересечения водных преград, а также автодорог прокладку газопровода необходимо выполнить с помощью ГНБ (горизонтально – направленного бурения). 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Согласно письму ПАО «Ростелеком» от </w:t>
      </w:r>
      <w:r w:rsidR="00B8753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24.02.2026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 № 01/05/</w:t>
      </w:r>
      <w:r w:rsidR="00B8753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26089</w:t>
      </w:r>
      <w:r w:rsidR="00B8753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/26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 технологическое присоединение к сетям связи ПАО «Ростелеком» может быть произведено в точке подключения узел ВОЛС </w:t>
      </w:r>
      <w:r w:rsidR="00B8753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br/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(</w:t>
      </w:r>
      <w:r w:rsidR="00B8753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с. Рождественское, ул. Революционная, 16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«Россети Урал» - «Пермэнерго» </w:t>
      </w:r>
      <w:r w:rsidR="00A36133">
        <w:rPr>
          <w:rFonts w:ascii="Times New Roman" w:eastAsia="Times New Roman" w:hAnsi="Times New Roman" w:cs="Times New Roman"/>
          <w:sz w:val="24"/>
          <w:szCs w:val="24"/>
          <w:lang w:eastAsia="x-none"/>
        </w:rPr>
        <w:t>от 27.02.2026 ПЭ/ЦЭС/01/22/3028 имеется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</w:t>
      </w:r>
      <w:r w:rsidR="00A36133">
        <w:rPr>
          <w:rFonts w:ascii="Times New Roman" w:eastAsia="Times New Roman" w:hAnsi="Times New Roman" w:cs="Times New Roman"/>
          <w:sz w:val="24"/>
          <w:szCs w:val="24"/>
          <w:lang w:eastAsia="x-none"/>
        </w:rPr>
        <w:t>чения к сетям электроснабжения.</w:t>
      </w:r>
    </w:p>
    <w:p w14:paraId="689A15FB" w14:textId="2614CE09" w:rsidR="00D3479C" w:rsidRPr="00D3479C" w:rsidRDefault="00D3479C" w:rsidP="00D3479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Лот № 7.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Земельный участок общей площадью 1500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муниципальный округ Пермский, поселок Новый, улица Первомайская, з/у 49, категория земель: земли населенных пунктов. Кадастровый номер: 59:32:4400001:604. Земельный участок полностью расположен в Геологическом отводе, Месторождение углеводородного сырья, </w:t>
      </w:r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ООО«</w:t>
      </w:r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ЛУКОЙЛ-ПЕРМЬ», ПЕМ 02734 НП, частично в охранной зоне ЭСК «ЮГО-КАМСК» ВЛ 10 КВ Ф. ЛПХ (38,35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). Начальная цена </w:t>
      </w:r>
      <w:r w:rsidR="009701E2" w:rsidRPr="009701E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239 477,00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0C135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двести </w:t>
      </w:r>
      <w:r w:rsidR="009701E2">
        <w:rPr>
          <w:rFonts w:ascii="Times New Roman" w:eastAsia="Times New Roman" w:hAnsi="Times New Roman" w:cs="Times New Roman"/>
          <w:sz w:val="24"/>
          <w:szCs w:val="24"/>
          <w:lang w:eastAsia="x-none"/>
        </w:rPr>
        <w:t>тридцать девять тысяч четыреста семьдесят семь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рублей 00 коп. Задаток </w:t>
      </w:r>
      <w:r w:rsidR="009701E2" w:rsidRPr="009701E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239 477,00 </w:t>
      </w:r>
      <w:r w:rsidR="009701E2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9701E2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тридцать девять тысяч четыреста семьдесят семь</w:t>
      </w:r>
      <w:r w:rsidR="009701E2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="00D35D74" w:rsidRPr="00D35D7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рублей 00 коп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7A4A346B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 1 п. 1 ст. 39.18 Земельного кодекса РФ размещено на сайте www.torgi.gov.ru 14.08.2025 № 22000211970000000506.</w:t>
      </w:r>
    </w:p>
    <w:p w14:paraId="0BC9DED7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по лоту 7: зона Ж-1, Зона застройки индивидуальными жилыми домами: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участка: 30%.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3м. Предельное количество этажей: 3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эт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 Минимальное расстояние от прочих построек (бань, гаражей и др.) до соседнего участка 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 – 1м. Минимальное расстояние от окон жилых комнат до стен соседнего дома и хозяйственных построек, расположенных на соседних земельных участках - 6м. Подготовлен градостроительный план в электронном виде.</w:t>
      </w:r>
    </w:p>
    <w:p w14:paraId="5A769C38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: Согласно</w:t>
      </w:r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Юго-Камского ТУ от 14.01.2025 № 299-2025-29-01-вн-19 в населенном пункте отсутствуют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централизованные сети теплоснабжения, газоснабжения. </w:t>
      </w:r>
      <w:r w:rsidR="00CF4D1D"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Согласно письму </w:t>
      </w:r>
      <w:r w:rsidR="00CF4D1D" w:rsidRPr="00D3479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«МУП Энергоснабжение Пермского муниципального округа» от 12.12.2025 № 299-2025-91-01-02исх-1962 отсутствует техническая возможность подключения к сетям холодного водоснабжения и водоотведения. 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 письму ПАО «Ростелеком» от 02.12.2025 № 01/05/180618/25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(с. Рождественское, ул. Революционная, 16), максимальную нагрузку в точке подключения определить на стадии проектирования. Согласно письму ПАО «Россети Урал» - «Пермэнерго» отсутствует техническая возможность подключения к сетям электроснабжения. Для ее обеспечения необходимо предусмотреть строительство электросетевых объектов (письмо от 10.12.2025 № ПЭ/ЦЭС/01/22/107349).</w:t>
      </w:r>
    </w:p>
    <w:p w14:paraId="13540071" w14:textId="46B91B54" w:rsidR="00E93561" w:rsidRPr="00D3479C" w:rsidRDefault="00D3479C" w:rsidP="00E935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Лот № 8.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 участок общей площадью 1</w:t>
      </w:r>
      <w:r w:rsidR="00E93561">
        <w:rPr>
          <w:rFonts w:ascii="Times New Roman" w:eastAsia="Times New Roman" w:hAnsi="Times New Roman" w:cs="Times New Roman"/>
          <w:sz w:val="24"/>
          <w:szCs w:val="24"/>
          <w:lang w:eastAsia="x-none"/>
        </w:rPr>
        <w:t>623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proofErr w:type="gramStart"/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муниципальный округ Пермский, </w:t>
      </w:r>
      <w:r w:rsidR="00E93561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село Сташково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улица </w:t>
      </w:r>
      <w:r w:rsidR="00E93561">
        <w:rPr>
          <w:rFonts w:ascii="Times New Roman" w:eastAsia="Times New Roman" w:hAnsi="Times New Roman" w:cs="Times New Roman"/>
          <w:sz w:val="24"/>
          <w:szCs w:val="24"/>
          <w:lang w:eastAsia="x-none"/>
        </w:rPr>
        <w:t>Камская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з/у </w:t>
      </w:r>
      <w:r w:rsidR="00E93561">
        <w:rPr>
          <w:rFonts w:ascii="Times New Roman" w:eastAsia="Times New Roman" w:hAnsi="Times New Roman" w:cs="Times New Roman"/>
          <w:sz w:val="24"/>
          <w:szCs w:val="24"/>
          <w:lang w:eastAsia="x-none"/>
        </w:rPr>
        <w:t>34в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, категория земель: земли населенных пунктов. Кадастровый номер: 59:32:</w:t>
      </w:r>
      <w:r w:rsidR="00E93561">
        <w:rPr>
          <w:rFonts w:ascii="Times New Roman" w:eastAsia="Times New Roman" w:hAnsi="Times New Roman" w:cs="Times New Roman"/>
          <w:sz w:val="24"/>
          <w:szCs w:val="24"/>
          <w:lang w:eastAsia="x-none"/>
        </w:rPr>
        <w:t>1710001:634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Земельный участок полностью расположен </w:t>
      </w:r>
      <w:r w:rsidR="00E93561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</w:t>
      </w:r>
      <w:r w:rsidR="00E93561">
        <w:rPr>
          <w:rFonts w:ascii="Times New Roman" w:eastAsia="Times New Roman" w:hAnsi="Times New Roman" w:cs="Times New Roman"/>
          <w:sz w:val="24"/>
          <w:szCs w:val="24"/>
          <w:lang w:eastAsia="x-none"/>
        </w:rPr>
        <w:t>г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еологическом отводе, </w:t>
      </w:r>
      <w:r w:rsidR="00E93561">
        <w:rPr>
          <w:rFonts w:ascii="Times New Roman" w:eastAsia="Times New Roman" w:hAnsi="Times New Roman" w:cs="Times New Roman"/>
          <w:sz w:val="24"/>
          <w:szCs w:val="24"/>
          <w:lang w:eastAsia="x-none"/>
        </w:rPr>
        <w:t>м</w:t>
      </w:r>
      <w:r w:rsidR="00E93561" w:rsidRPr="00E93561">
        <w:rPr>
          <w:rFonts w:ascii="Times New Roman" w:eastAsia="Times New Roman" w:hAnsi="Times New Roman" w:cs="Times New Roman"/>
          <w:sz w:val="24"/>
          <w:szCs w:val="24"/>
          <w:lang w:eastAsia="x-none"/>
        </w:rPr>
        <w:t>есторождение углеводородного сырья ПЕМ 02734 НП ПЕМ 02734 НП)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частично в охранной зоне </w:t>
      </w:r>
      <w:r w:rsidR="00E93561" w:rsidRPr="00E9356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Л 0,4 </w:t>
      </w:r>
      <w:proofErr w:type="spellStart"/>
      <w:r w:rsidR="00E93561" w:rsidRPr="00E93561">
        <w:rPr>
          <w:rFonts w:ascii="Times New Roman" w:eastAsia="Times New Roman" w:hAnsi="Times New Roman" w:cs="Times New Roman"/>
          <w:sz w:val="24"/>
          <w:szCs w:val="24"/>
          <w:lang w:eastAsia="x-none"/>
        </w:rPr>
        <w:t>кВ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proofErr w:type="spellEnd"/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Начальная цена </w:t>
      </w:r>
      <w:r w:rsidR="00FC4D64" w:rsidRPr="00FC4D6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217 469,00 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76655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двести </w:t>
      </w:r>
      <w:r w:rsidR="00FC4D64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семнадцать тысяч четыреста шестьдесят девять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FC4D64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FC4D64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FC4D64" w:rsidRPr="00FC4D6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217 469,00 </w:t>
      </w:r>
      <w:r w:rsidR="00FC4D6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FC4D64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семнадцать тысяч четыреста шестьдесят девять</w:t>
      </w:r>
      <w:r w:rsidR="00FC4D6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FC4D64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FC4D6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FC4D64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="00FC4D6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18A19857" w14:textId="77777777" w:rsidR="00E93561" w:rsidRPr="00D3479C" w:rsidRDefault="00E93561" w:rsidP="00E9356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766556">
        <w:rPr>
          <w:rFonts w:ascii="Times New Roman" w:eastAsia="Times New Roman" w:hAnsi="Times New Roman" w:cs="Times New Roman"/>
          <w:sz w:val="24"/>
          <w:szCs w:val="24"/>
          <w:lang w:eastAsia="x-none"/>
        </w:rPr>
        <w:t>04.09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220002119700000005</w:t>
      </w:r>
      <w:r w:rsidR="00766556">
        <w:rPr>
          <w:rFonts w:ascii="Times New Roman" w:eastAsia="Times New Roman" w:hAnsi="Times New Roman" w:cs="Times New Roman"/>
          <w:sz w:val="24"/>
          <w:szCs w:val="24"/>
          <w:lang w:eastAsia="x-none"/>
        </w:rPr>
        <w:t>17 (лот № 13)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0A5DF84F" w14:textId="77777777" w:rsidR="00766556" w:rsidRPr="00D3479C" w:rsidRDefault="00766556" w:rsidP="00CF4D1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по лоту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№ 8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</w:t>
      </w:r>
      <w:r w:rsidRPr="0076655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766556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участка: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3м. Предельное количество этажей: 3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эт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 Подготовлен градостроительный план в электронном виде.</w:t>
      </w:r>
    </w:p>
    <w:p w14:paraId="520B92BD" w14:textId="44F5931E" w:rsidR="00F02294" w:rsidRDefault="00766556" w:rsidP="00CF4D1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 по лоту: </w:t>
      </w:r>
      <w:r w:rsidR="000845E6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Юго-Камского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ТУ администрации ПМО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03.02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299-202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-2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9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03-вн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39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отсутствуют централизованные сети теплоснабжения.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 письму МУП «Энергоснабжения Пермского муниципального округа» от 11.12.2025 № 299-2025-91-01-02исх-1945 техническая возможность подключения к сетям централизованного холодного водоснабжения и водоотведения отсутств</w:t>
      </w:r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ет. 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 </w:t>
      </w:r>
      <w:r w:rsidR="00F02294"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>17.12.2025</w:t>
      </w:r>
      <w:r w:rsidR="00F02294"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ПФ-</w:t>
      </w:r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>6641</w:t>
      </w:r>
      <w:r w:rsidR="00F02294"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подключения к сетям газораспределения. Возможная точка подключения – газопровод </w:t>
      </w:r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>высокого</w:t>
      </w:r>
      <w:r w:rsidR="00F02294"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</w:t>
      </w:r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>2 категории от ГРС Юго-Камский</w:t>
      </w:r>
      <w:r w:rsidR="00F02294"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</w:t>
      </w:r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Ориентировочное расстояние до точки подключения – 17800 </w:t>
      </w:r>
      <w:proofErr w:type="spellStart"/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>. В связи с необходимостью пересечения водных преград, а также автодорог прокладку газопровода необходимо выполнить с помощью ГНБ (горизонтально – направленного бурения)</w:t>
      </w:r>
      <w:r w:rsidR="00F02294"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Согласно письму ПАО «Ростелеком» от </w:t>
      </w:r>
      <w:r w:rsidR="00F0229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04.12.2025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 № 01/05/</w:t>
      </w:r>
      <w:r w:rsidR="00F0229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182229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/25 технологическое присоединение к сетям связи ПАО «Ростелеком» может быть произведено в точке подключения узел ВОЛС (</w:t>
      </w:r>
      <w:r w:rsidR="00F0229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с. Рождественское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</w:t>
      </w:r>
      <w:r w:rsidR="00F0229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ул. Революционная, д. 16, ПАО «Ростелеком»),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 максимальную нагрузку в точке подключения (технологического присоединения) определить на стадии проектирования. Для подключения 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lastRenderedPageBreak/>
        <w:t xml:space="preserve">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«Россети Урал» - «Пермэнерго» </w:t>
      </w:r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12.12.2025 № ПЭ/ЦЭС/01/22/17505 в настоящий момент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отсутствует техническая возможность подключения к сетям электроснабжения. Для ее обеспечения необходимо предусмотреть строительство электросетевых объектов</w:t>
      </w:r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210944AA" w14:textId="6FD47A42" w:rsidR="00F02294" w:rsidRPr="00D3479C" w:rsidRDefault="00D3479C" w:rsidP="00F0229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Лот № 9.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</w:t>
      </w:r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>400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proofErr w:type="gramStart"/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, разрешенное использование: для ведени</w:t>
      </w:r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>я личного подсобного хозяйства.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Местоположение земельного участка: Пермский край, муниципальный округ Пермский, 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поселок Юг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улица 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Узкая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з/у 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1/1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, категория земель: земли населенных пунктов. Кадастровый номер: 59:32: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2430001:4318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F2209B"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 участок полностью расположен в приаэродромной территории аэродрома аэропорта Большое Савино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, з</w:t>
      </w:r>
      <w:r w:rsidR="00F2209B" w:rsidRP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емельный участок частично расположен</w:t>
      </w:r>
      <w:r w:rsidR="00F02294" w:rsidRP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охранной зоне </w:t>
      </w:r>
      <w:r w:rsidR="00F2209B" w:rsidRP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объекта: «ВЛ 0,4кВ ф.1 от ТП-66229»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 w:rsidR="000845E6" w:rsidRPr="000845E6">
        <w:rPr>
          <w:rFonts w:ascii="Times New Roman" w:eastAsia="Times New Roman" w:hAnsi="Times New Roman" w:cs="Times New Roman"/>
          <w:sz w:val="24"/>
          <w:szCs w:val="24"/>
          <w:lang w:eastAsia="x-none"/>
        </w:rPr>
        <w:t>156 963,00</w:t>
      </w:r>
      <w:r w:rsidR="005608E2" w:rsidRPr="005608E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D35D7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сто </w:t>
      </w:r>
      <w:r w:rsidR="000845E6">
        <w:rPr>
          <w:rFonts w:ascii="Times New Roman" w:eastAsia="Times New Roman" w:hAnsi="Times New Roman" w:cs="Times New Roman"/>
          <w:sz w:val="24"/>
          <w:szCs w:val="24"/>
          <w:lang w:eastAsia="x-none"/>
        </w:rPr>
        <w:t>пятьдесят шесть</w:t>
      </w:r>
      <w:r w:rsidR="005608E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тысяч </w:t>
      </w:r>
      <w:r w:rsidR="000845E6">
        <w:rPr>
          <w:rFonts w:ascii="Times New Roman" w:eastAsia="Times New Roman" w:hAnsi="Times New Roman" w:cs="Times New Roman"/>
          <w:sz w:val="24"/>
          <w:szCs w:val="24"/>
          <w:lang w:eastAsia="x-none"/>
        </w:rPr>
        <w:t>девятьсот шестьдесят три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5608E2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коп. Задаток </w:t>
      </w:r>
      <w:r w:rsidR="000845E6" w:rsidRPr="000845E6">
        <w:rPr>
          <w:rFonts w:ascii="Times New Roman" w:eastAsia="Times New Roman" w:hAnsi="Times New Roman" w:cs="Times New Roman"/>
          <w:sz w:val="24"/>
          <w:szCs w:val="24"/>
          <w:lang w:eastAsia="x-none"/>
        </w:rPr>
        <w:t>156 963,00</w:t>
      </w:r>
      <w:r w:rsidR="000845E6" w:rsidRPr="005608E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0845E6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0845E6">
        <w:rPr>
          <w:rFonts w:ascii="Times New Roman" w:eastAsia="Times New Roman" w:hAnsi="Times New Roman" w:cs="Times New Roman"/>
          <w:sz w:val="24"/>
          <w:szCs w:val="24"/>
          <w:lang w:eastAsia="x-none"/>
        </w:rPr>
        <w:t>сто пятьдесят шесть тысяч девятьсот шестьдесят три</w:t>
      </w:r>
      <w:r w:rsidR="000845E6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0845E6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5608E2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рубл</w:t>
      </w:r>
      <w:r w:rsidR="005608E2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5608E2" w:rsidRPr="00D35D7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D35D74" w:rsidRPr="00D35D74">
        <w:rPr>
          <w:rFonts w:ascii="Times New Roman" w:eastAsia="Times New Roman" w:hAnsi="Times New Roman" w:cs="Times New Roman"/>
          <w:sz w:val="24"/>
          <w:szCs w:val="24"/>
          <w:lang w:eastAsia="x-none"/>
        </w:rPr>
        <w:t>00 коп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7B9BE5BA" w14:textId="77777777" w:rsidR="00F02294" w:rsidRPr="00D3479C" w:rsidRDefault="00F02294" w:rsidP="00F0229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10.11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220002119700000005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65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(лот № 1)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26C904B6" w14:textId="77777777" w:rsidR="00F02294" w:rsidRPr="00D3479C" w:rsidRDefault="00F02294" w:rsidP="00F0229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по лоту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№ 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9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</w:t>
      </w:r>
      <w:r w:rsidRPr="0076655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766556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участка: 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3м. </w:t>
      </w:r>
      <w:r w:rsidR="00F2209B" w:rsidRP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Предельная высота зданий, строений, сооружений - 12 м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Подготовлен градостроительный план в электронном виде.</w:t>
      </w:r>
    </w:p>
    <w:p w14:paraId="08C68294" w14:textId="77777777" w:rsidR="00F02294" w:rsidRDefault="00F02294" w:rsidP="00F0229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: Согласно</w:t>
      </w:r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ООО «СТРОЙСЕРВИС ЮГ»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13.11.2025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б/н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возможная точка присоедине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ния 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к централизованным сетям водос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набжения 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– водопроводный колодец на пересечении 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ул. Пролетарская и ул. Попова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Расстояние до точки подключения – 175 м. Максимальная нагрузка в точке присоединения - 1м3/</w:t>
      </w:r>
      <w:proofErr w:type="spellStart"/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сут</w:t>
      </w:r>
      <w:proofErr w:type="spellEnd"/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. Централизованная система водоотведения отсутствует.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393BCD"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Отвод сточных вод от объекта возможно предусмотреть в герметичный накопитель с последующим вывозом.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 письму МУП «Энергоснабжения Пермского муниципального округа» от 11.1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.2025 № 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1097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техническая возможность 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технического присоединения к сетям теплоснабжения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. 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АО «Газпром газораспределение Пермь» от 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04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.12.2025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ПФ-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352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подключения к сетям газораспределения. Возможная точка подключения – газопровод 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низкого давления по ул. Узкая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Ориентировочное расстояние до точки подключения – 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18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Согласно письму ПАО «Ростелеком» от </w:t>
      </w:r>
      <w:r w:rsidR="00393BC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20.11.2025 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№ 01/05/</w:t>
      </w:r>
      <w:r w:rsidR="00393BC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173778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/25 технологическое присоединение к сетям связи ПАО «Ростелеком» может быть произведено в точке подключения узел ВОЛС (</w:t>
      </w:r>
      <w:r w:rsidR="00393BC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 Юг, ул. Ленина, 103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),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«Россети Урал» -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«Пермэнерго»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13.11.2025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ПЭ/ЦЭС/01/22/1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5818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имеется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электроснабжения. </w:t>
      </w:r>
    </w:p>
    <w:p w14:paraId="428C0DAE" w14:textId="6492C865" w:rsidR="001407CF" w:rsidRPr="00314357" w:rsidRDefault="001407CF" w:rsidP="001407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 w:rsidR="00D347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</w:t>
      </w:r>
      <w:r w:rsidRPr="00314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2052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разрешенное использование: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д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ведения личного подсобного хозяйства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Местоположение земельного участка: Пермский край, Пермский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муниципальный округ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село Усть-Качка, ул. Заречная, з/у 15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1950001:1469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Земельный участок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полностью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расположен в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</w:t>
      </w:r>
      <w:r w:rsidRPr="00DB03E9">
        <w:rPr>
          <w:rFonts w:ascii="Times New Roman" w:eastAsia="Times New Roman" w:hAnsi="Times New Roman" w:cs="Times New Roman"/>
          <w:sz w:val="24"/>
          <w:szCs w:val="24"/>
          <w:lang w:eastAsia="x-none"/>
        </w:rPr>
        <w:t>риаэродромн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ой</w:t>
      </w:r>
      <w:r w:rsidRPr="00DB03E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</w:t>
      </w:r>
      <w:r w:rsidRPr="00DB03E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аэродрома аэропорта Большое Савино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полностью расположен в границах зоны с особыми условиями использования территории (Зона с особыми условиями использования территорий «Вторая зона округа санитарной охраны кур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орта «Усть-Качка» на территории</w:t>
      </w:r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proofErr w:type="spellStart"/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>Усть-Качкинского</w:t>
      </w:r>
      <w:proofErr w:type="spellEnd"/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, полностью расположен в з</w:t>
      </w:r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>он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</w:t>
      </w:r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затопления территории, прилегающей к зарегулированной р. Кама (Воткинскому водохранилищу),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 </w:t>
      </w:r>
      <w:proofErr w:type="spellStart"/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>р.р</w:t>
      </w:r>
      <w:proofErr w:type="spellEnd"/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Качка, Осиновка (в части Воткинского водохранилища) в нижнем бьефе Камского гидроузла в границах с. </w:t>
      </w:r>
      <w:proofErr w:type="spellStart"/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>Усть</w:t>
      </w:r>
      <w:proofErr w:type="spellEnd"/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- Качка Пермского муниципального округа Пермского края, затапливаемой при пропуске Камским гидроузлом паводков расчетной обеспеченности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>1 %) Пермского муниципального района Пермского края»)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, полностью расположен в части водоохранной и части прибрежной защитной полосы Воткинского водохранилища, п</w:t>
      </w:r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>олностью расположен в границах зоны с особыми условиями использования территории (</w:t>
      </w:r>
      <w:proofErr w:type="spellStart"/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>Усть-Качкинское</w:t>
      </w:r>
      <w:proofErr w:type="spellEnd"/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(контур подсчета запасов) месторождение вод)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полностью расположен в границах зоны с особыми условиями использования территории (Краснокамское месторождение нефти)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полностью расположен в границах зоны с особыми условиями использования территории (Зона санитарной охраны 2-ого пояса)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полностью расположен в зоне затопления. 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Начальная цена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0845E6" w:rsidRPr="000845E6">
        <w:rPr>
          <w:rFonts w:ascii="Times New Roman" w:eastAsia="Times New Roman" w:hAnsi="Times New Roman" w:cs="Times New Roman"/>
          <w:sz w:val="24"/>
          <w:szCs w:val="24"/>
          <w:lang w:eastAsia="x-none"/>
        </w:rPr>
        <w:t>782 692,00</w:t>
      </w:r>
      <w:r w:rsidR="004D6D01" w:rsidRP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0845E6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семьсот восемьдесят две тысячи шестьсот девяносто два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0845E6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Задаток </w:t>
      </w:r>
      <w:r w:rsidR="000845E6" w:rsidRPr="000845E6">
        <w:rPr>
          <w:rFonts w:ascii="Times New Roman" w:eastAsia="Times New Roman" w:hAnsi="Times New Roman" w:cs="Times New Roman"/>
          <w:sz w:val="24"/>
          <w:szCs w:val="24"/>
          <w:lang w:eastAsia="x-none"/>
        </w:rPr>
        <w:t>782 692,00</w:t>
      </w:r>
      <w:r w:rsidR="000845E6" w:rsidRP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0845E6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0845E6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семьсот восемьдесят две тысячи шестьсот девяносто два</w:t>
      </w:r>
      <w:r w:rsidR="000845E6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0845E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я </w:t>
      </w:r>
      <w:r w:rsid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00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11F5A29B" w14:textId="77777777" w:rsidR="001407CF" w:rsidRPr="00314357" w:rsidRDefault="001407CF" w:rsidP="001407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17.11.2025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22000211970000000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573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(лот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176BD859" w14:textId="77777777" w:rsidR="001407CF" w:rsidRPr="00314357" w:rsidRDefault="001407CF" w:rsidP="001407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по лоту № </w:t>
      </w:r>
      <w:r w:rsidR="00C7746E">
        <w:rPr>
          <w:rFonts w:ascii="Times New Roman" w:eastAsia="Times New Roman" w:hAnsi="Times New Roman" w:cs="Times New Roman"/>
          <w:sz w:val="24"/>
          <w:szCs w:val="24"/>
          <w:lang w:eastAsia="x-none"/>
        </w:rPr>
        <w:t>10</w:t>
      </w:r>
      <w:r w:rsidR="00587AA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зоны Ж1,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«З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="00587AAC">
        <w:rPr>
          <w:rFonts w:ascii="Times New Roman" w:eastAsia="Times New Roman" w:hAnsi="Times New Roman" w:cs="Times New Roman"/>
          <w:sz w:val="24"/>
          <w:szCs w:val="24"/>
          <w:lang w:eastAsia="x-none"/>
        </w:rPr>
        <w:t>,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максимальный процент застройки, определяемый как отношение суммарной площади земельного участка, которая может быть застроена, ко все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й площади земельного участка - 40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Предельное количество этажей - 3. Минимальные отступы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-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3 м. </w:t>
      </w:r>
      <w:r w:rsidRP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Количество индивидуальных жилых или садовых домов на 1 земельном участке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–</w:t>
      </w:r>
      <w:r w:rsidRP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шт.</w:t>
      </w:r>
      <w:r w:rsidRP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Подготовлен градостроительный план земельного участка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 электронном виде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</w:t>
      </w:r>
    </w:p>
    <w:p w14:paraId="1F577F1D" w14:textId="77777777" w:rsidR="001407CF" w:rsidRDefault="001407CF" w:rsidP="001407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</w:t>
      </w:r>
      <w:proofErr w:type="gramStart"/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>: Согласно</w:t>
      </w:r>
      <w:proofErr w:type="gramEnd"/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r w:rsid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>МУП «Двуречье»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04.02.2026 № 037 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</w:t>
      </w:r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>присоединения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 сетям теплоснабжения, </w:t>
      </w:r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отсутствием технической возможности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4C2D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 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>24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>.12.2025 ПФ-</w:t>
      </w:r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>6834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подключения к сетям газораспределения. Возможная точка подключения – газопровод </w:t>
      </w:r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>среднего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</w:t>
      </w:r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>по ул. Новая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Пермь). Ориентировочное расстояние до точки по</w:t>
      </w:r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дключения - 550 </w:t>
      </w:r>
      <w:proofErr w:type="spellStart"/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16.01.2026 № 01/05/3205/26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(п. </w:t>
      </w:r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>Красный Восход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ул. </w:t>
      </w:r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>Садовая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>,</w:t>
      </w:r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д. 1Б), максимальную нагрузку 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>в точке подключения (технологического присоединения) определить на стадии проектирования.</w:t>
      </w:r>
    </w:p>
    <w:p w14:paraId="7AB43886" w14:textId="77777777" w:rsidR="00FA5DCE" w:rsidRPr="00D3479C" w:rsidRDefault="00FA5DCE" w:rsidP="00FA5D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</w:t>
      </w: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347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897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ведения личного подсобного хозяйства (приусадебный земельный участок)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деревня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Пашня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улица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Камская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з/у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42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4290001:882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84262C" w:rsidRP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частично расположен в границах зоны с особыми условиями использования территории (ОХРАННАЯ ЗОНА ЭСК 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="0084262C" w:rsidRP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ЮГО-КАМСК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="0084262C" w:rsidRP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ВЛ 6 </w:t>
      </w:r>
      <w:proofErr w:type="spellStart"/>
      <w:r w:rsidR="0084262C" w:rsidRP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</w:t>
      </w:r>
      <w:proofErr w:type="spellEnd"/>
      <w:r w:rsidR="0084262C" w:rsidRP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Ф.№3)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Начальная цена 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91 934,68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девяносто одна тысяча девятьсот тридцать четыре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68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91 934,68</w:t>
      </w:r>
      <w:r w:rsidR="0084262C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девяносто одна тысяча девятьсот тридцать четыре</w:t>
      </w:r>
      <w:r w:rsidR="0084262C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84262C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68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</w:t>
      </w:r>
    </w:p>
    <w:p w14:paraId="6EE96756" w14:textId="77777777" w:rsidR="00FA5DCE" w:rsidRPr="00D3479C" w:rsidRDefault="00FA5DCE" w:rsidP="00FA5D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09.10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542 (лот № 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14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0B2E356C" w14:textId="77777777" w:rsidR="00FA5DCE" w:rsidRPr="00D3479C" w:rsidRDefault="00FA5DCE" w:rsidP="00FA5D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11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0%. Подготовлен градостроительный план земельного участка в электронном виде.</w:t>
      </w:r>
    </w:p>
    <w:p w14:paraId="06C4285C" w14:textId="77777777" w:rsidR="00FA5DCE" w:rsidRPr="00C1653B" w:rsidRDefault="00FA5DCE" w:rsidP="00FA5D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</w:t>
      </w:r>
      <w:proofErr w:type="gramStart"/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</w:t>
      </w:r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Юго-Камского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03.02.2026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299-2026-29-03-вн-39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центральным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 и водоотведения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24.03.2026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ПФ-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2108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подключения к сетям газораспределения. Возможная точка подключения – газопровод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высокого давления 2 категории от ГРС Усть-Качка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Ориентировочное расстояние до точки подключения – 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5700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необходимостью пересечения водных преград, а также автодорог, прокладку газопровода необходимо выполнить с помощью Г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Б (горизонтально – направленного бурения)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24.02.2026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26089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п. Юго-Камский, ул. Советская, 120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 w:rsidR="006E0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27.02.2026 № ПЭ/ЦЭС/01/22/3028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06A9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«Россети Урал»</w:t>
      </w:r>
      <w:r w:rsidR="006E0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имеет техническую возможность подключения 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электрическим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сетям э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нергопринимающих устройств объекта недвижимости. </w:t>
      </w:r>
    </w:p>
    <w:p w14:paraId="2E4D06C6" w14:textId="77777777" w:rsidR="005C75E2" w:rsidRPr="00D3479C" w:rsidRDefault="005C75E2" w:rsidP="005C75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</w:t>
      </w: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347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1000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ведения личного подсобного хозяйства (приусадебный земельный участок)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деревня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Пашня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переулок 1-й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з/у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0140001:418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B8478B">
        <w:rPr>
          <w:rFonts w:ascii="Times New Roman" w:eastAsia="Times New Roman" w:hAnsi="Times New Roman" w:cs="Times New Roman"/>
          <w:sz w:val="24"/>
          <w:szCs w:val="24"/>
          <w:lang w:eastAsia="x-none"/>
        </w:rPr>
        <w:t>Обременения, охранные зоны отсутствуют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Начальная цена </w:t>
      </w:r>
      <w:r w:rsidR="00B8478B">
        <w:rPr>
          <w:rFonts w:ascii="Times New Roman" w:eastAsia="Times New Roman" w:hAnsi="Times New Roman" w:cs="Times New Roman"/>
          <w:sz w:val="24"/>
          <w:szCs w:val="24"/>
          <w:lang w:eastAsia="x-none"/>
        </w:rPr>
        <w:t>113 460,00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B8478B">
        <w:rPr>
          <w:rFonts w:ascii="Times New Roman" w:eastAsia="Times New Roman" w:hAnsi="Times New Roman" w:cs="Times New Roman"/>
          <w:sz w:val="24"/>
          <w:szCs w:val="24"/>
          <w:lang w:eastAsia="x-none"/>
        </w:rPr>
        <w:t>сто тринадцать тысяч четыреста шестьдесят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B8478B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B8478B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B8478B">
        <w:rPr>
          <w:rFonts w:ascii="Times New Roman" w:eastAsia="Times New Roman" w:hAnsi="Times New Roman" w:cs="Times New Roman"/>
          <w:sz w:val="24"/>
          <w:szCs w:val="24"/>
          <w:lang w:eastAsia="x-none"/>
        </w:rPr>
        <w:t>113 460,00</w:t>
      </w:r>
      <w:r w:rsidR="00B8478B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B8478B">
        <w:rPr>
          <w:rFonts w:ascii="Times New Roman" w:eastAsia="Times New Roman" w:hAnsi="Times New Roman" w:cs="Times New Roman"/>
          <w:sz w:val="24"/>
          <w:szCs w:val="24"/>
          <w:lang w:eastAsia="x-none"/>
        </w:rPr>
        <w:t>сто тринадцать тысяч четыреста шестьдесят</w:t>
      </w:r>
      <w:r w:rsidR="00B8478B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B8478B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B8478B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B8478B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="00B8478B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5C0999FE" w14:textId="77777777" w:rsidR="005C75E2" w:rsidRPr="00D3479C" w:rsidRDefault="005C75E2" w:rsidP="005C75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09.10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542 (лот №</w:t>
      </w:r>
      <w:r w:rsidR="00B8478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5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77658AB9" w14:textId="77777777" w:rsidR="005C75E2" w:rsidRPr="00D3479C" w:rsidRDefault="005C75E2" w:rsidP="005C75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B8478B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0%. Подготовлен градостроительный план земельного участка в электронном виде.</w:t>
      </w:r>
    </w:p>
    <w:p w14:paraId="0D87D92A" w14:textId="77777777" w:rsidR="005C75E2" w:rsidRPr="00C1653B" w:rsidRDefault="005C75E2" w:rsidP="005C75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</w:t>
      </w:r>
      <w:proofErr w:type="gramStart"/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</w:t>
      </w:r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Юго-Камского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03.02.2026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299-2026-29-03-вн-39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центральным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 и водоотведения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24.03.2026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ПФ-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2108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подключения к сетям газораспределения. Возможная точка подключения – газопровод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высокого давления 2 категории от ГРС Усть-Качка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Ориентировочное расстояние до точки подключения – 5700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необходимостью пересечения водных преград, а также автодорог, прокладку газопровода необходимо выполнить с помощью Г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Б (горизонтально – направленного бурения)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24.02.2026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26089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301DED">
        <w:rPr>
          <w:rFonts w:ascii="Times New Roman" w:eastAsia="Times New Roman" w:hAnsi="Times New Roman" w:cs="Times New Roman"/>
          <w:sz w:val="24"/>
          <w:szCs w:val="24"/>
          <w:lang w:eastAsia="x-none"/>
        </w:rPr>
        <w:t>с. Рождественское, ул. Революционная, 16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27.02.2026 № ПЭ/ЦЭС/01/22/3028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имеет техническую возможность подключения 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электрическим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сетям э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нергопринимающих устройств объекта недвижимости. </w:t>
      </w:r>
    </w:p>
    <w:p w14:paraId="2FA2E0C6" w14:textId="77777777" w:rsidR="00C457C4" w:rsidRPr="00D3479C" w:rsidRDefault="00C457C4" w:rsidP="00C457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</w:t>
      </w: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347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1309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ведения личного подсобного хозяйства (приусадебный земельный участок)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деревня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Жилья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з/у 2а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1640001:163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D92102" w:rsidRP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полностью расположен</w:t>
      </w:r>
      <w:r w:rsidR="00D92102" w:rsidRP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 границах зоны 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D92102" w:rsidRP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с особыми условиями использования территории (Геологический отвод Месторождение углеводородного сырья ПЕМ 02734 НП ПЕМ 02734 НП)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Начальная цена 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79 155,23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девять тысяч сто пятьдесят пять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23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79 155,23</w:t>
      </w:r>
      <w:r w:rsidR="00D92102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девять тысяч сто пятьдесят пять</w:t>
      </w:r>
      <w:r w:rsidR="00D92102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D92102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23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</w:t>
      </w:r>
    </w:p>
    <w:p w14:paraId="1695CE78" w14:textId="77777777" w:rsidR="00C457C4" w:rsidRPr="00D3479C" w:rsidRDefault="00C457C4" w:rsidP="00C457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.10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38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(лот № 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16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0C1E9076" w14:textId="77777777" w:rsidR="00C457C4" w:rsidRPr="00D3479C" w:rsidRDefault="00C457C4" w:rsidP="00C457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0%. Подготовлен градостроительный план земельного участка в электронном виде.</w:t>
      </w:r>
    </w:p>
    <w:p w14:paraId="0B98C18F" w14:textId="77777777" w:rsidR="00C457C4" w:rsidRPr="00C1653B" w:rsidRDefault="00C457C4" w:rsidP="00C457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</w:t>
      </w:r>
      <w:proofErr w:type="gramStart"/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</w:t>
      </w:r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Юго-Камского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03.02.2026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299-2026-29-03-вн-39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центральным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 и водоотведения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24.03.2026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ПФ-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2108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подключения к сетям газораспределения. Возможная точка подключения – газопровод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высокого давления 2 категории от ГРС 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Юго-Камский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Ориентировочное расстояние до точки подключения – 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21500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необходимостью пересечения водных преград, а также автодорог, прокладку газопровода необходимо выполнить с помощью Г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Б (горизонтально – направленного бурения)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24.02.2026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26089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с. Рождественское, ул. Революционная, 16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27.02.2026 № ПЭ/ЦЭС/01/22/3028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имеет техническую возможность подключения 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электрическим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сетям э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нергопринимающих устройств объекта недвижимости. </w:t>
      </w:r>
    </w:p>
    <w:p w14:paraId="7E463162" w14:textId="78834C8A" w:rsidR="00D92102" w:rsidRPr="005C70B5" w:rsidRDefault="00D92102" w:rsidP="005C70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0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14. </w:t>
      </w:r>
      <w:r w:rsidRP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</w:t>
      </w:r>
      <w:r w:rsidR="005C70B5" w:rsidRP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>697</w:t>
      </w:r>
      <w:r w:rsidRP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proofErr w:type="gramStart"/>
      <w:r w:rsidRP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 w:rsidR="005C70B5" w:rsidRP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P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 w:rsidR="005C70B5" w:rsidRP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село </w:t>
      </w:r>
      <w:proofErr w:type="spellStart"/>
      <w:r w:rsidR="005C70B5" w:rsidRP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>Бершеть</w:t>
      </w:r>
      <w:proofErr w:type="spellEnd"/>
      <w:r w:rsidRP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="005C70B5" w:rsidRP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>тракт Сибирский</w:t>
      </w:r>
      <w:r w:rsidRP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="005C70B5" w:rsidRP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з/у </w:t>
      </w:r>
      <w:r w:rsidR="005C70B5" w:rsidRP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>10</w:t>
      </w:r>
      <w:r w:rsidRP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>8</w:t>
      </w:r>
      <w:r w:rsidR="005C70B5" w:rsidRP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>в</w:t>
      </w:r>
      <w:r w:rsidRP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>, категория земель: земли населенных пунктов. Кадастровый номер: 59:32:</w:t>
      </w:r>
      <w:r w:rsidR="005C70B5" w:rsidRP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>0180005:5729</w:t>
      </w:r>
      <w:r w:rsidRP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5C70B5" w:rsidRPr="005C70B5">
        <w:rPr>
          <w:rFonts w:ascii="Times New Roman" w:hAnsi="Times New Roman" w:cs="Times New Roman"/>
          <w:sz w:val="24"/>
          <w:szCs w:val="24"/>
        </w:rPr>
        <w:t xml:space="preserve">Земельный участок частично расположен в границах зоны с особыми условиями использования территории (ОХРАННАЯ ЗОНА ВЛ-6КВ Ф. ЯНЫЧИ ОТ РП-3022), полностью расположен в границах зоны с особыми условиями использования территории (Приаэродромная территория аэродрома аэропорта Большое Савино), </w:t>
      </w:r>
      <w:r w:rsidRP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5C70B5" w:rsidRPr="005C70B5">
        <w:rPr>
          <w:rFonts w:ascii="Times New Roman" w:hAnsi="Times New Roman" w:cs="Times New Roman"/>
          <w:sz w:val="24"/>
          <w:szCs w:val="24"/>
        </w:rPr>
        <w:t xml:space="preserve">частично расположен в границах зоны с особыми условиями использования территории (Охранная зона ВЛ 0,4 КВ),частично в границах публичного сервитута РП-3022 КПФ, ТП-63223, ТП-63125, ВЛ-6КВ ф. Янычи от РП-3022, ВЛ-6кВ ф. Янычи от РП-3022 </w:t>
      </w:r>
      <w:proofErr w:type="spellStart"/>
      <w:r w:rsidR="005C70B5" w:rsidRPr="005C70B5">
        <w:rPr>
          <w:rFonts w:ascii="Times New Roman" w:hAnsi="Times New Roman" w:cs="Times New Roman"/>
          <w:sz w:val="24"/>
          <w:szCs w:val="24"/>
        </w:rPr>
        <w:t>Коян.уч</w:t>
      </w:r>
      <w:proofErr w:type="spellEnd"/>
      <w:r w:rsidR="005C70B5" w:rsidRPr="005C70B5">
        <w:rPr>
          <w:rFonts w:ascii="Times New Roman" w:hAnsi="Times New Roman" w:cs="Times New Roman"/>
          <w:sz w:val="24"/>
          <w:szCs w:val="24"/>
        </w:rPr>
        <w:t>.</w:t>
      </w:r>
      <w:r w:rsidR="005C70B5" w:rsidRP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 w:rsidR="005C70B5" w:rsidRP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299 699,40 </w:t>
      </w:r>
      <w:r w:rsidRP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0D7A0F" w:rsidRP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двести </w:t>
      </w:r>
      <w:r w:rsid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>девяносто девять тысяч шестьсот девяносто девять</w:t>
      </w:r>
      <w:r w:rsidRP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рублей </w:t>
      </w:r>
      <w:r w:rsid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40 </w:t>
      </w:r>
      <w:r w:rsidRP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5C70B5" w:rsidRP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299 699,40 (двести </w:t>
      </w:r>
      <w:r w:rsid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>девяносто девять тысяч шестьсот девяносто девять</w:t>
      </w:r>
      <w:r w:rsidR="005C70B5" w:rsidRP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рублей </w:t>
      </w:r>
      <w:r w:rsid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40 </w:t>
      </w:r>
      <w:r w:rsidRP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65E183C5" w14:textId="264509E1" w:rsidR="00D92102" w:rsidRPr="00D3479C" w:rsidRDefault="00D92102" w:rsidP="00D921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>01.06.2026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22000211970000000</w:t>
      </w:r>
      <w:r w:rsid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707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(лот № </w:t>
      </w:r>
      <w:r w:rsid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1789107C" w14:textId="4198B5AF" w:rsidR="00D92102" w:rsidRPr="00D3479C" w:rsidRDefault="00D92102" w:rsidP="00D921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0D7A0F">
        <w:rPr>
          <w:rFonts w:ascii="Times New Roman" w:eastAsia="Times New Roman" w:hAnsi="Times New Roman" w:cs="Times New Roman"/>
          <w:sz w:val="24"/>
          <w:szCs w:val="24"/>
          <w:lang w:eastAsia="x-none"/>
        </w:rPr>
        <w:t>4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Ж</w:t>
      </w:r>
      <w:r w:rsidR="005C70B5"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0%. </w:t>
      </w:r>
      <w:r w:rsidR="000D7A0F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Количество индивидуальны</w:t>
      </w:r>
      <w:r w:rsidR="000D7A0F" w:rsidRPr="000D7A0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х жилых или садовых домов на 1 земельном </w:t>
      </w:r>
      <w:r w:rsidR="000D7A0F" w:rsidRPr="000D7A0F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участке - 1.</w:t>
      </w:r>
      <w:r w:rsidR="000D7A0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Подготовлен градостроительный план земельного участка в электронном виде.</w:t>
      </w:r>
    </w:p>
    <w:p w14:paraId="004A1874" w14:textId="4621C7FC" w:rsidR="00FA5DCE" w:rsidRPr="009752D3" w:rsidRDefault="00D92102" w:rsidP="009752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="009752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proofErr w:type="spellStart"/>
      <w:r w:rsidR="009752D3">
        <w:rPr>
          <w:rFonts w:ascii="Times New Roman" w:eastAsia="Times New Roman" w:hAnsi="Times New Roman" w:cs="Times New Roman"/>
          <w:sz w:val="24"/>
          <w:szCs w:val="24"/>
          <w:lang w:eastAsia="x-none"/>
        </w:rPr>
        <w:t>Юговского</w:t>
      </w:r>
      <w:proofErr w:type="spellEnd"/>
      <w:r w:rsidR="009752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территориального управления администрации Пермского муниципального округа от 05.02.2026 № 299-2026-01-07-42 в населенном пункте функционируют сети водоснабжения. Ресурсоснабжающей организацией является МУП «Энергоснабжение Пермского муниципального округа». По вопросам подключения </w:t>
      </w:r>
      <w:r w:rsidR="009752D3" w:rsidRPr="009752D3">
        <w:rPr>
          <w:rFonts w:ascii="Times New Roman" w:eastAsia="Times New Roman" w:hAnsi="Times New Roman" w:cs="Times New Roman"/>
          <w:sz w:val="24"/>
          <w:szCs w:val="24"/>
          <w:lang w:eastAsia="x-none"/>
        </w:rPr>
        <w:t>к сетям водоснабжения</w:t>
      </w:r>
      <w:r w:rsidR="009752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можно обратиться по адресу: Пермский край, Пермский муниципальный округ, п. Ферма, ул. Садовая, 7, тел. 233-93-67. Альтернативный источник водоснабжения - </w:t>
      </w:r>
      <w:r w:rsidR="009752D3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собственны</w:t>
      </w:r>
      <w:r w:rsidR="009752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9752D3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скважин</w:t>
      </w:r>
      <w:r w:rsidR="009752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9752D3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колодц</w:t>
      </w:r>
      <w:r w:rsidR="009752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9752D3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Отвод сточных вод от объекта возможно предусмотреть </w:t>
      </w:r>
      <w:r w:rsidR="009752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="009752D3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герметичный на</w:t>
      </w:r>
      <w:r w:rsidR="009752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="009752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 w:rsidR="009752D3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МУП «ДВУРЕЧЬЕ»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 w:rsidR="009752D3">
        <w:rPr>
          <w:rFonts w:ascii="Times New Roman" w:eastAsia="Times New Roman" w:hAnsi="Times New Roman" w:cs="Times New Roman"/>
          <w:sz w:val="24"/>
          <w:szCs w:val="24"/>
          <w:lang w:eastAsia="x-none"/>
        </w:rPr>
        <w:t>06.08.2026 № 247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</w:t>
      </w:r>
      <w:r w:rsidR="009752D3">
        <w:rPr>
          <w:rFonts w:ascii="Times New Roman" w:eastAsia="Times New Roman" w:hAnsi="Times New Roman" w:cs="Times New Roman"/>
          <w:sz w:val="24"/>
          <w:szCs w:val="24"/>
          <w:lang w:eastAsia="x-none"/>
        </w:rPr>
        <w:t>технологического присоединения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9752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теплоснабжения</w:t>
      </w:r>
      <w:r w:rsidR="009752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отсутствует.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2A4B82">
        <w:rPr>
          <w:rFonts w:ascii="Times New Roman" w:eastAsia="Times New Roman" w:hAnsi="Times New Roman" w:cs="Times New Roman"/>
          <w:sz w:val="24"/>
          <w:szCs w:val="24"/>
          <w:lang w:eastAsia="x-none"/>
        </w:rPr>
        <w:t>11.08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 w:rsidR="002A4B82">
        <w:rPr>
          <w:rFonts w:ascii="Times New Roman" w:eastAsia="Times New Roman" w:hAnsi="Times New Roman" w:cs="Times New Roman"/>
          <w:sz w:val="24"/>
          <w:szCs w:val="24"/>
          <w:lang w:eastAsia="x-none"/>
        </w:rPr>
        <w:t>138008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</w:t>
      </w:r>
      <w:r w:rsidR="002A4B82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Возможная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точк</w:t>
      </w:r>
      <w:r w:rsidR="002A4B82">
        <w:rPr>
          <w:rFonts w:ascii="Times New Roman" w:eastAsia="Times New Roman" w:hAnsi="Times New Roman" w:cs="Times New Roman"/>
          <w:sz w:val="24"/>
          <w:szCs w:val="24"/>
          <w:lang w:eastAsia="x-none"/>
        </w:rPr>
        <w:t>а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подключения (</w:t>
      </w:r>
      <w:r w:rsidR="002A4B8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АТС/Узел доступа расположена по адресу: Пермский район, с. </w:t>
      </w:r>
      <w:proofErr w:type="spellStart"/>
      <w:r w:rsidR="002A4B82">
        <w:rPr>
          <w:rFonts w:ascii="Times New Roman" w:eastAsia="Times New Roman" w:hAnsi="Times New Roman" w:cs="Times New Roman"/>
          <w:sz w:val="24"/>
          <w:szCs w:val="24"/>
          <w:lang w:eastAsia="x-none"/>
        </w:rPr>
        <w:t>Бершеть</w:t>
      </w:r>
      <w:proofErr w:type="spellEnd"/>
      <w:r w:rsidR="002A4B82">
        <w:rPr>
          <w:rFonts w:ascii="Times New Roman" w:eastAsia="Times New Roman" w:hAnsi="Times New Roman" w:cs="Times New Roman"/>
          <w:sz w:val="24"/>
          <w:szCs w:val="24"/>
          <w:lang w:eastAsia="x-none"/>
        </w:rPr>
        <w:t>, ул. Мира, 32.</w:t>
      </w:r>
      <w:r w:rsidRPr="00D93AA3">
        <w:rPr>
          <w:rFonts w:ascii="Calibri" w:eastAsia="Calibri" w:hAnsi="Calibri" w:cs="Times New Roman"/>
        </w:rPr>
        <w:t xml:space="preserve"> </w:t>
      </w:r>
      <w:r w:rsidR="002A4B82">
        <w:rPr>
          <w:rFonts w:ascii="Times New Roman" w:eastAsia="Times New Roman" w:hAnsi="Times New Roman" w:cs="Times New Roman"/>
          <w:sz w:val="24"/>
          <w:szCs w:val="24"/>
          <w:lang w:eastAsia="x-none"/>
        </w:rPr>
        <w:t>Запрос о выдаче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технических условий </w:t>
      </w:r>
      <w:r w:rsidR="002A4B82">
        <w:rPr>
          <w:rFonts w:ascii="Times New Roman" w:eastAsia="Times New Roman" w:hAnsi="Times New Roman" w:cs="Times New Roman"/>
          <w:sz w:val="24"/>
          <w:szCs w:val="24"/>
          <w:lang w:eastAsia="x-none"/>
        </w:rPr>
        <w:t>может быть подан одним из следующих способов: единый портал Госуслуг, официальный сайт оператора, электронная почта, почтовая корреспонденция.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</w:t>
      </w:r>
      <w:r w:rsidR="002A4B82">
        <w:rPr>
          <w:rFonts w:ascii="Times New Roman" w:eastAsia="Times New Roman" w:hAnsi="Times New Roman" w:cs="Times New Roman"/>
          <w:sz w:val="24"/>
          <w:szCs w:val="24"/>
          <w:lang w:eastAsia="ru-RU"/>
        </w:rPr>
        <w:t>17.08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.2026 № ПЭ/</w:t>
      </w:r>
      <w:r w:rsidR="007E02D2">
        <w:rPr>
          <w:rFonts w:ascii="Times New Roman" w:eastAsia="Times New Roman" w:hAnsi="Times New Roman" w:cs="Times New Roman"/>
          <w:sz w:val="24"/>
          <w:szCs w:val="24"/>
          <w:lang w:eastAsia="ru-RU"/>
        </w:rPr>
        <w:t>ПГЭС/01/22/</w:t>
      </w:r>
      <w:r w:rsidR="002A4B82">
        <w:rPr>
          <w:rFonts w:ascii="Times New Roman" w:eastAsia="Times New Roman" w:hAnsi="Times New Roman" w:cs="Times New Roman"/>
          <w:sz w:val="24"/>
          <w:szCs w:val="24"/>
          <w:lang w:eastAsia="ru-RU"/>
        </w:rPr>
        <w:t>13304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4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отсутствует возможность подключения к сетям электроснабжения. Для ее обеспечения необходимо предусмотреть строительство электросетевых объектов. </w:t>
      </w:r>
    </w:p>
    <w:p w14:paraId="3598BE7B" w14:textId="0FBD036A" w:rsidR="007E02D2" w:rsidRPr="00D3479C" w:rsidRDefault="007E02D2" w:rsidP="007E02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</w:t>
      </w: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347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1088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деревня 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Сибирь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улица 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Крутая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з/у 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25а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,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Кадастровый номер: 59:32: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3000006:2590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4106CC" w:rsidRP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 у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часток полностью расположен </w:t>
      </w:r>
      <w:r w:rsidR="004106CC" w:rsidRP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в границах зоны с особыми условиями использования территории (Часть водоохранной зоны и прибрежной защитной полосы Камского водохранилища)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Начальная цена </w:t>
      </w:r>
      <w:r w:rsidR="000E7E65" w:rsidRP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378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0E7E65" w:rsidRP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774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триста семьдесят восемь тысяч семьсот семьдесят четыре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0E7E65" w:rsidRP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378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0E7E65" w:rsidRP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774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,00 </w:t>
      </w:r>
      <w:r w:rsidR="000E7E6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триста семьдесят восемь тысяч семьсот семьдесят четыре</w:t>
      </w:r>
      <w:r w:rsidR="000E7E6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0E7E6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3FD05232" w14:textId="77777777" w:rsidR="007E02D2" w:rsidRPr="00D3479C" w:rsidRDefault="007E02D2" w:rsidP="007E02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20.11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575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(лот № 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35EE2467" w14:textId="77777777" w:rsidR="007E02D2" w:rsidRPr="00D3479C" w:rsidRDefault="007E02D2" w:rsidP="007E02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0%.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Количество индивидуальны</w:t>
      </w:r>
      <w:r w:rsidRPr="000D7A0F">
        <w:rPr>
          <w:rFonts w:ascii="Times New Roman" w:eastAsia="Times New Roman" w:hAnsi="Times New Roman" w:cs="Times New Roman"/>
          <w:sz w:val="24"/>
          <w:szCs w:val="24"/>
          <w:lang w:eastAsia="x-none"/>
        </w:rPr>
        <w:t>х жилых или садовых домов на 1 земельном участке - 1.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Подготовлен градостроительный план земельного участка в электронном виде.</w:t>
      </w:r>
    </w:p>
    <w:p w14:paraId="0BF74DE6" w14:textId="67049598" w:rsidR="007E02D2" w:rsidRDefault="007E02D2" w:rsidP="007E02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="0064341C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Кондратовского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03.02.2026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299-2026-22-вн-48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центральным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 и водоотведения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106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23.03.2026 № ПФ-1937 </w:t>
      </w:r>
      <w:r w:rsidR="004368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техническая возможность подключения к существующим сетям газораспределения с предполагаемой нагрузкой 7 м3/час. имеется.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06.03.2026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33553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Скобелевка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, ул. Хохловская, 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20.03.2026 № ПЭ/ПГЭС/01/22/3866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подать заявку на технологическое присоединение возможно через единый федеральный портал электросетевых услуг на сайте: https://портал-тп.рф или при очном приеме по адресу: г. Пермь, ул. 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Камчатовская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4368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д. 26.</w:t>
      </w:r>
    </w:p>
    <w:p w14:paraId="29743929" w14:textId="02DE4061" w:rsidR="00436819" w:rsidRPr="00D3479C" w:rsidRDefault="00436819" w:rsidP="004368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16</w:t>
      </w: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347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1214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село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Курашим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улица Дачная, з/у 9,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0860001:3688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>Обременения, охранные зоны отсутствуют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Начальная цена </w:t>
      </w:r>
      <w:r w:rsidR="00A852BF" w:rsidRPr="00A852BF">
        <w:rPr>
          <w:rFonts w:ascii="Times New Roman" w:eastAsia="Times New Roman" w:hAnsi="Times New Roman" w:cs="Times New Roman"/>
          <w:sz w:val="24"/>
          <w:szCs w:val="24"/>
          <w:lang w:eastAsia="x-none"/>
        </w:rPr>
        <w:t>186 037,00</w:t>
      </w:r>
      <w:r w:rsidR="00A852B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A852BF">
        <w:rPr>
          <w:rFonts w:ascii="Times New Roman" w:eastAsia="Times New Roman" w:hAnsi="Times New Roman" w:cs="Times New Roman"/>
          <w:sz w:val="24"/>
          <w:szCs w:val="24"/>
          <w:lang w:eastAsia="x-none"/>
        </w:rPr>
        <w:t>сто восемьдесят шесть тысяч тридцать семь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852BF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A852BF" w:rsidRPr="00A852BF">
        <w:rPr>
          <w:rFonts w:ascii="Times New Roman" w:eastAsia="Times New Roman" w:hAnsi="Times New Roman" w:cs="Times New Roman"/>
          <w:sz w:val="24"/>
          <w:szCs w:val="24"/>
          <w:lang w:eastAsia="x-none"/>
        </w:rPr>
        <w:t>186 037,00</w:t>
      </w:r>
      <w:r w:rsidR="00A852B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852BF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A852BF">
        <w:rPr>
          <w:rFonts w:ascii="Times New Roman" w:eastAsia="Times New Roman" w:hAnsi="Times New Roman" w:cs="Times New Roman"/>
          <w:sz w:val="24"/>
          <w:szCs w:val="24"/>
          <w:lang w:eastAsia="x-none"/>
        </w:rPr>
        <w:t>сто восемьдесят шесть тысяч тридцать семь</w:t>
      </w:r>
      <w:r w:rsidR="00A852BF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852BF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A852BF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852B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6AC1B41B" w14:textId="77777777" w:rsidR="00436819" w:rsidRPr="00D3479C" w:rsidRDefault="00436819" w:rsidP="004368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>09.10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>42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(лот № 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>15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24276453" w14:textId="77777777" w:rsidR="00436819" w:rsidRPr="00D3479C" w:rsidRDefault="00436819" w:rsidP="004368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Ж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>25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земельного участка в электронном виде.</w:t>
      </w:r>
    </w:p>
    <w:p w14:paraId="164088F0" w14:textId="1641F850" w:rsidR="00436819" w:rsidRDefault="00436819" w:rsidP="004368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="00E15DBF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>ООО «СТРОЙТЕХСЕРВИС»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>03.03.2026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>72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отсутствует техническая возможность подключения к сетям </w:t>
      </w:r>
      <w:proofErr w:type="spellStart"/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</w:t>
      </w:r>
      <w:proofErr w:type="spellEnd"/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– технического обеспечения теплоснабжения земельного участка. Согласно письму МУП «Энергоснабжение Пермского муниципального округа» от 04.03.2026 № 299-2026-91-01-02исх-352 техническая возможность подключения 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 xml:space="preserve">к сетям централизованного холодного водоснабжения и водоотведения отсутствует.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Согласно письму АО «Газпром газораспределение Пермь»</w:t>
      </w:r>
      <w:r w:rsidR="00F70F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10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.03.2026 № ПФ-</w:t>
      </w:r>
      <w:r w:rsidR="00F70F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1653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газораспределения имеется. </w:t>
      </w:r>
      <w:r w:rsidR="002F31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Возможная точка подключения – газопровод низкого давления по ул. Дачная (собственник - АО «Газпром газораспределение Пермь). Ориентировочное расстояние от точки подключения до границ земельного участка - 150 </w:t>
      </w:r>
      <w:proofErr w:type="spellStart"/>
      <w:r w:rsidR="002F31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="002F31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06.03.2026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33553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 w:rsidR="002F310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с. </w:t>
      </w:r>
      <w:proofErr w:type="spellStart"/>
      <w:r w:rsidR="002F310C">
        <w:rPr>
          <w:rFonts w:ascii="Times New Roman" w:eastAsia="Times New Roman" w:hAnsi="Times New Roman" w:cs="Times New Roman"/>
          <w:sz w:val="24"/>
          <w:szCs w:val="24"/>
          <w:lang w:eastAsia="x-none"/>
        </w:rPr>
        <w:t>Платошино</w:t>
      </w:r>
      <w:proofErr w:type="spellEnd"/>
      <w:r w:rsidR="002F310C">
        <w:rPr>
          <w:rFonts w:ascii="Times New Roman" w:eastAsia="Times New Roman" w:hAnsi="Times New Roman" w:cs="Times New Roman"/>
          <w:sz w:val="24"/>
          <w:szCs w:val="24"/>
          <w:lang w:eastAsia="x-none"/>
        </w:rPr>
        <w:t>, ул. Владимирова, 13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</w:t>
      </w:r>
      <w:r w:rsidR="002F310C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.03.2026 № ПЭ/</w:t>
      </w:r>
      <w:r w:rsidR="002F310C">
        <w:rPr>
          <w:rFonts w:ascii="Times New Roman" w:eastAsia="Times New Roman" w:hAnsi="Times New Roman" w:cs="Times New Roman"/>
          <w:sz w:val="24"/>
          <w:szCs w:val="24"/>
          <w:lang w:eastAsia="ru-RU"/>
        </w:rPr>
        <w:t>ЦЭС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/01/22/3</w:t>
      </w:r>
      <w:r w:rsidR="002F310C">
        <w:rPr>
          <w:rFonts w:ascii="Times New Roman" w:eastAsia="Times New Roman" w:hAnsi="Times New Roman" w:cs="Times New Roman"/>
          <w:sz w:val="24"/>
          <w:szCs w:val="24"/>
          <w:lang w:eastAsia="ru-RU"/>
        </w:rPr>
        <w:t>600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31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технологического присоединения к электрическим сетям в настоящий момент отсутствует. Для ее обеспечения необходимо предусмотреть строительство электросетевых объектов.</w:t>
      </w:r>
    </w:p>
    <w:p w14:paraId="44D22F49" w14:textId="4BD19B6A" w:rsidR="002F310C" w:rsidRPr="00D3479C" w:rsidRDefault="002F310C" w:rsidP="002F31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</w:t>
      </w: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347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2627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деревня Большой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Буртым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улица Сибирский тракт, з/у 30а,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0910001:554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2F310C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 участок полностью расположен в границах зоны с особыми условиями использования территории (Приаэродромная территория аэродрома аэропорта Большое Савино)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Pr="002F310C">
        <w:rPr>
          <w:rFonts w:ascii="Times New Roman" w:eastAsia="Times New Roman" w:hAnsi="Times New Roman" w:cs="Times New Roman"/>
          <w:sz w:val="24"/>
          <w:szCs w:val="24"/>
          <w:lang w:eastAsia="x-none"/>
        </w:rPr>
        <w:t>частично расположен в границах зоны с особыми условиями использования территории (Водоохранная зона и прибрежная защитная полоса бассейна реки Верхняя Мулянка, Часть 4)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Начальная цена </w:t>
      </w:r>
      <w:r w:rsidR="007605E5" w:rsidRPr="007605E5">
        <w:rPr>
          <w:rFonts w:ascii="Times New Roman" w:eastAsia="Times New Roman" w:hAnsi="Times New Roman" w:cs="Times New Roman"/>
          <w:sz w:val="24"/>
          <w:szCs w:val="24"/>
          <w:lang w:eastAsia="x-none"/>
        </w:rPr>
        <w:t>1 271 55</w:t>
      </w:r>
      <w:r w:rsidR="002A2EB7">
        <w:rPr>
          <w:rFonts w:ascii="Times New Roman" w:eastAsia="Times New Roman" w:hAnsi="Times New Roman" w:cs="Times New Roman"/>
          <w:sz w:val="24"/>
          <w:szCs w:val="24"/>
          <w:lang w:eastAsia="x-none"/>
        </w:rPr>
        <w:t>8</w:t>
      </w:r>
      <w:r w:rsidR="007605E5" w:rsidRPr="007605E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,00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(один миллион </w:t>
      </w:r>
      <w:r w:rsidR="007605E5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семьдесят одна</w:t>
      </w:r>
      <w:r w:rsidR="007B362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тысяч</w:t>
      </w:r>
      <w:r w:rsidR="007605E5">
        <w:rPr>
          <w:rFonts w:ascii="Times New Roman" w:eastAsia="Times New Roman" w:hAnsi="Times New Roman" w:cs="Times New Roman"/>
          <w:sz w:val="24"/>
          <w:szCs w:val="24"/>
          <w:lang w:eastAsia="x-none"/>
        </w:rPr>
        <w:t>а</w:t>
      </w:r>
      <w:r w:rsidR="007B362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7605E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пятьсот пятьдесят </w:t>
      </w:r>
      <w:r w:rsidR="002A2EB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восемь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7605E5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2A2EB7" w:rsidRPr="002A2EB7">
        <w:rPr>
          <w:rFonts w:ascii="Times New Roman" w:eastAsia="Times New Roman" w:hAnsi="Times New Roman" w:cs="Times New Roman"/>
          <w:sz w:val="24"/>
          <w:szCs w:val="24"/>
          <w:lang w:eastAsia="x-none"/>
        </w:rPr>
        <w:t>1 271 558,00 (один миллион двести семьдесят одна тысяча пятьсот пятьдесят восемь) рублей 00 коп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4E6CE407" w14:textId="77777777" w:rsidR="002F310C" w:rsidRPr="00D3479C" w:rsidRDefault="002F310C" w:rsidP="002F31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17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35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земельного участка в электронном виде.</w:t>
      </w:r>
    </w:p>
    <w:p w14:paraId="4274B895" w14:textId="326EF4E1" w:rsidR="002F310C" w:rsidRDefault="002F310C" w:rsidP="002F31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="0064341C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Лобановского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04.02.2026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299-2026-21-исх-76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7069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сетям </w:t>
      </w:r>
      <w:r w:rsidR="00470692">
        <w:rPr>
          <w:rFonts w:ascii="Times New Roman" w:eastAsia="Times New Roman" w:hAnsi="Times New Roman" w:cs="Times New Roman"/>
          <w:sz w:val="24"/>
          <w:szCs w:val="24"/>
          <w:lang w:eastAsia="x-none"/>
        </w:rPr>
        <w:t>теплоснабжения, водоснабжения и водоотведения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="00FC3573" w:rsidRPr="00FC35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C3573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 w:rsidR="00FC35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копитель с последующим вывозом.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 w:rsidR="004706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22.01.2026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</w:t>
      </w:r>
      <w:r w:rsidR="004706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4706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288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техническая возможность подключения к сетям газораспределения имеется. Возможная точка подключения – газопровод </w:t>
      </w:r>
      <w:r w:rsidR="004706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высокого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</w:t>
      </w:r>
      <w:r w:rsidR="004706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 категории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ул. </w:t>
      </w:r>
      <w:r w:rsidR="00FC35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Центральная </w:t>
      </w:r>
      <w:r w:rsidR="004706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Лобаново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(собственник - АО «Газпром газораспределение Пермь). Ориентировочное расстояние от точки подключения до границ земельного участка - </w:t>
      </w:r>
      <w:r w:rsidR="004706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3370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470692">
        <w:rPr>
          <w:rFonts w:ascii="Times New Roman" w:eastAsia="Times New Roman" w:hAnsi="Times New Roman" w:cs="Times New Roman"/>
          <w:sz w:val="24"/>
          <w:szCs w:val="24"/>
          <w:lang w:eastAsia="x-none"/>
        </w:rPr>
        <w:t>02.12.2025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 w:rsidR="00470692">
        <w:rPr>
          <w:rFonts w:ascii="Times New Roman" w:eastAsia="Times New Roman" w:hAnsi="Times New Roman" w:cs="Times New Roman"/>
          <w:sz w:val="24"/>
          <w:szCs w:val="24"/>
          <w:lang w:eastAsia="x-none"/>
        </w:rPr>
        <w:t>180574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 w:rsidR="00470692"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 w:rsidR="00470692">
        <w:rPr>
          <w:rFonts w:ascii="Times New Roman" w:eastAsia="Times New Roman" w:hAnsi="Times New Roman" w:cs="Times New Roman"/>
          <w:sz w:val="24"/>
          <w:szCs w:val="24"/>
          <w:lang w:eastAsia="x-none"/>
        </w:rPr>
        <w:t>с. Лобаново, ул. Культуры, 10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</w:t>
      </w:r>
      <w:r w:rsidR="00470692">
        <w:rPr>
          <w:rFonts w:ascii="Times New Roman" w:eastAsia="Times New Roman" w:hAnsi="Times New Roman" w:cs="Times New Roman"/>
          <w:sz w:val="24"/>
          <w:szCs w:val="24"/>
          <w:lang w:eastAsia="ru-RU"/>
        </w:rPr>
        <w:t>10.12.2025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ПЭ/ЦЭС/01/22/</w:t>
      </w:r>
      <w:r w:rsidR="00470692">
        <w:rPr>
          <w:rFonts w:ascii="Times New Roman" w:eastAsia="Times New Roman" w:hAnsi="Times New Roman" w:cs="Times New Roman"/>
          <w:sz w:val="24"/>
          <w:szCs w:val="24"/>
          <w:lang w:eastAsia="ru-RU"/>
        </w:rPr>
        <w:t>17349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06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настоящий момент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технологического присоединения к электрическим сетям отсутствует. Для ее обеспечения необходимо предусмотреть строительство электросетевых объектов.</w:t>
      </w:r>
    </w:p>
    <w:p w14:paraId="12DA1661" w14:textId="44AE84EA" w:rsidR="004761EE" w:rsidRDefault="00F8425D" w:rsidP="004761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18.</w:t>
      </w:r>
      <w:r w:rsidR="005C0008"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C0008"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="005C0008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общей площадью </w:t>
      </w:r>
      <w:r w:rsid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2231 </w:t>
      </w:r>
      <w:proofErr w:type="spellStart"/>
      <w:proofErr w:type="gramStart"/>
      <w:r w:rsidR="005C0008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="005C0008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 w:rsid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="005C0008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 w:rsid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деревня Верхняя Рассольная</w:t>
      </w:r>
      <w:r w:rsidR="005C0008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улица Центральная, з/у 10б,</w:t>
      </w:r>
      <w:r w:rsidR="005C0008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Кадастровый номер: 59:32:</w:t>
      </w:r>
      <w:r w:rsid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1110001:191</w:t>
      </w:r>
      <w:r w:rsidR="005C0008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4761EE"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 участок частично расположен в границах зоны с особыми условиями использования территории (</w:t>
      </w:r>
      <w:r w:rsidR="000632BE">
        <w:rPr>
          <w:rFonts w:ascii="Times New Roman" w:eastAsia="Times New Roman" w:hAnsi="Times New Roman" w:cs="Times New Roman"/>
          <w:sz w:val="24"/>
          <w:szCs w:val="24"/>
          <w:lang w:eastAsia="x-none"/>
        </w:rPr>
        <w:t>охранная зона</w:t>
      </w:r>
      <w:r w:rsidR="004761EE"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ЭСК </w:t>
      </w:r>
      <w:r w:rsidR="004761EE"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="004761EE"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Г</w:t>
      </w:r>
      <w:r w:rsidR="000632BE">
        <w:rPr>
          <w:rFonts w:ascii="Times New Roman" w:eastAsia="Times New Roman" w:hAnsi="Times New Roman" w:cs="Times New Roman"/>
          <w:sz w:val="24"/>
          <w:szCs w:val="24"/>
          <w:lang w:eastAsia="x-none"/>
        </w:rPr>
        <w:t>орка</w:t>
      </w:r>
      <w:r w:rsidR="004761EE"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="004761EE"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ВЛ-0,4 КВ </w:t>
      </w:r>
      <w:r w:rsidR="000632BE">
        <w:rPr>
          <w:rFonts w:ascii="Times New Roman" w:eastAsia="Times New Roman" w:hAnsi="Times New Roman" w:cs="Times New Roman"/>
          <w:sz w:val="24"/>
          <w:szCs w:val="24"/>
          <w:lang w:eastAsia="x-none"/>
        </w:rPr>
        <w:t>от</w:t>
      </w:r>
      <w:r w:rsidR="004761EE"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ТП-6377)</w:t>
      </w:r>
      <w:r w:rsidR="004761EE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761EE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389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018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00 </w:t>
      </w:r>
      <w:r w:rsidR="004761EE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триста восемьдесят девять тысяч восемнадцать</w:t>
      </w:r>
      <w:r w:rsidR="004761EE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ей 00</w:t>
      </w:r>
      <w:r w:rsidR="004761E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761EE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389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018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, 00 (триста восемьдесят девять тысяч восемнадцать</w:t>
      </w:r>
      <w:r w:rsidR="00A4683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ей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 xml:space="preserve">00 </w:t>
      </w:r>
      <w:r w:rsidR="004761EE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53995071" w14:textId="77777777" w:rsidR="002D3499" w:rsidRPr="00D3479C" w:rsidRDefault="002D3499" w:rsidP="002D34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30.10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558 (лот № 7)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3BAFEAA6" w14:textId="77777777" w:rsidR="005C0008" w:rsidRPr="00D3479C" w:rsidRDefault="005C0008" w:rsidP="00476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4761EE">
        <w:rPr>
          <w:rFonts w:ascii="Times New Roman" w:eastAsia="Times New Roman" w:hAnsi="Times New Roman" w:cs="Times New Roman"/>
          <w:sz w:val="24"/>
          <w:szCs w:val="24"/>
          <w:lang w:eastAsia="x-none"/>
        </w:rPr>
        <w:t>8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</w:t>
      </w:r>
      <w:r w:rsid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Ж-2 «</w:t>
      </w:r>
      <w:r w:rsidR="00FC3573" w:rsidRP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малоэтажной жилой застройки с приусадебными земельными участками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 w:rsid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40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земельного участка в электронном виде.</w:t>
      </w:r>
    </w:p>
    <w:p w14:paraId="66C9B5D9" w14:textId="7106A0C4" w:rsidR="005C0008" w:rsidRPr="00FC3573" w:rsidRDefault="005C0008" w:rsidP="00FC35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="0064341C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Лобановского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04.02.2026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299-2026-21-исх-76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водоснабжения и водоотведения. </w:t>
      </w:r>
      <w:r w:rsidR="00FC3573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 w:rsidR="00FC35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копитель </w:t>
      </w:r>
      <w:r w:rsidR="00FC35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с последующим вывозом.</w:t>
      </w:r>
      <w:r w:rsidR="00FC3573"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 w:rsidR="00FC35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28.04.2026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 w:rsidR="00FC35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3245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газораспределения имеется. Возможная точка подключения – газопровод высокого давления 2 категории </w:t>
      </w:r>
      <w:r w:rsidR="00FC35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д. Мостовая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(собственник - АО «Газпром газораспределение Пермь). Ориентировочное расстояние от точки подключения до границ земельного участка - </w:t>
      </w:r>
      <w:r w:rsidR="00FC35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8000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необходимостью пересечения водных преград, а также автодорог, прокладку газопровода необходимо выполнить с помощью ГНБ (горизонтально – направленного бурения)</w:t>
      </w:r>
      <w:r w:rsidR="00FC3573"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="00FC3573"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01.04.2026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 w:rsid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49788/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 w:rsid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Пермский край, Пермский район, д. Мостовая, АМС ПАО «Ростелеком»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</w:t>
      </w:r>
      <w:r w:rsidR="00FC3573">
        <w:rPr>
          <w:rFonts w:ascii="Times New Roman" w:eastAsia="Times New Roman" w:hAnsi="Times New Roman" w:cs="Times New Roman"/>
          <w:sz w:val="24"/>
          <w:szCs w:val="24"/>
          <w:lang w:eastAsia="ru-RU"/>
        </w:rPr>
        <w:t>10.04.2026</w:t>
      </w:r>
      <w:r w:rsidR="00FC35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ПЭ/ЦЭС/01/22/</w:t>
      </w:r>
      <w:r w:rsidR="00FC3573">
        <w:rPr>
          <w:rFonts w:ascii="Times New Roman" w:eastAsia="Times New Roman" w:hAnsi="Times New Roman" w:cs="Times New Roman"/>
          <w:sz w:val="24"/>
          <w:szCs w:val="24"/>
          <w:lang w:eastAsia="ru-RU"/>
        </w:rPr>
        <w:t>5513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35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имеется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технологического присоединения к э</w:t>
      </w:r>
      <w:r w:rsidR="00FC35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лектрическим сетям.</w:t>
      </w:r>
    </w:p>
    <w:p w14:paraId="635233FA" w14:textId="6482E552" w:rsidR="004761EE" w:rsidRPr="00D3479C" w:rsidRDefault="00397B48" w:rsidP="004761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3092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деревня Верхняя Рассольная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улица Центральная, з/у 2а,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1110001:192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4761EE">
        <w:rPr>
          <w:rFonts w:ascii="Times New Roman" w:eastAsia="Times New Roman" w:hAnsi="Times New Roman" w:cs="Times New Roman"/>
          <w:sz w:val="24"/>
          <w:szCs w:val="24"/>
          <w:lang w:eastAsia="x-none"/>
        </w:rPr>
        <w:t>Обременения, охранные зоны отсутствуют.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761EE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510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783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761E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(пятьсот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десять тысяч семьсот восемьдесят три</w:t>
      </w:r>
      <w:r w:rsidR="004761EE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4761EE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="004761E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 </w:t>
      </w:r>
      <w:r w:rsidR="004761EE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510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783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(пятьсот десять тысяч семьсот восемьдесят три</w:t>
      </w:r>
      <w:r w:rsidR="00A4683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A4683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="004761E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761EE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63A0D81B" w14:textId="77777777" w:rsidR="002D3499" w:rsidRPr="00D3479C" w:rsidRDefault="002D3499" w:rsidP="002D34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09.10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542 (лот № 13)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2C8F7F4B" w14:textId="77777777" w:rsidR="00397B48" w:rsidRPr="00D3479C" w:rsidRDefault="00397B48" w:rsidP="00397B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4761E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9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(зона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Ж-2 «</w:t>
      </w:r>
      <w:r w:rsidRP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малоэтажной жилой застройки с приусадебными земельными участками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земельного участка в электронном виде.</w:t>
      </w:r>
    </w:p>
    <w:p w14:paraId="181320E9" w14:textId="450894E0" w:rsidR="00397B48" w:rsidRPr="00FC3573" w:rsidRDefault="00397B48" w:rsidP="00397B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="0064341C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Лобановского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04.02.2026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299-2026-21-исх-76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водоснабжения и водоотведения.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копитель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28.04.2026 № ПР-3245 техническая возможность подключения к сетям газораспределения имеется. Возможная точка подключения – газопровод высокого давления 2 категории от д. Мостовая (собственник - АО «Газпром газораспределение Пермь). Ориентировочное расстояние от точки подключения до границ земельного участка - 8000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необходимостью пересечения водных преград, а также автодорог, прокладку газопровода необходимо выполнить с помощью ГНБ (горизонтально – направленного бурения)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01.04.2026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49788/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Пермский край, Пермский район, д. Мостовая, АМС ПАО «Ростелеком»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10.04.2026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ПЭ/ЦЭС/01/22/5513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имеется техническая возможность технологического присоединения к электрическим сетям.</w:t>
      </w:r>
    </w:p>
    <w:p w14:paraId="30E25B1E" w14:textId="11DE208C" w:rsidR="004761EE" w:rsidRDefault="004761EE" w:rsidP="004761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4331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деревня Рассольная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улица Заречная,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з/у 6,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1190001:372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Обременения, охранные зоны отсутствуют.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808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502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(восемьсот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восемь тысяч пятьсот два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808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502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(восемьсот восемь тысяч пятьсот два</w:t>
      </w:r>
      <w:r w:rsidR="00A4683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A4683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76CE6AE2" w14:textId="77777777" w:rsidR="002D3499" w:rsidRPr="00D3479C" w:rsidRDefault="002D3499" w:rsidP="002D34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16.10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547 (лот № 6)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67E749E6" w14:textId="77777777" w:rsidR="004761EE" w:rsidRPr="00D3479C" w:rsidRDefault="004761EE" w:rsidP="00476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(зона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Ж-2 «</w:t>
      </w:r>
      <w:r w:rsidRP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малоэтажной жилой застройки с приусадебными земельными участками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земельного участка в электронном виде.</w:t>
      </w:r>
    </w:p>
    <w:p w14:paraId="2F0AE8AD" w14:textId="5278524D" w:rsidR="004761EE" w:rsidRPr="00FC3573" w:rsidRDefault="004761EE" w:rsidP="004761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="0064341C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Лобановского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04.02.2026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299-2026-21-исх-76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водоснабжения и водоотведения.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копитель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28.04.2026 № ПР-3245 техническая возможность подключения к сетям газораспределения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имеется. Возможная точка подключения – газопровод высокого давления 2 категории от </w:t>
      </w:r>
      <w:r w:rsidR="009D7D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д. Мостовая (собственник - АО «Газпром газораспределение Пермь). Ориентировочное расстояние от точки подключения до границ земельного участка - </w:t>
      </w:r>
      <w:r w:rsidR="009D7D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7500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необходимостью пересечения водных преград, а также автодорог, прокладку газопровода необходимо выполнить с помощью ГНБ (горизонтально – направленного бурения)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01.04.2026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49788/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Пермский край, Пермский район, д. Мостовая, АМС ПАО «Ростелеком»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10.04.2026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ПЭ/ЦЭС/01/22/5513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имеется техническая возможность технологического присоединения к электрическим сетям.</w:t>
      </w:r>
    </w:p>
    <w:p w14:paraId="508D12CF" w14:textId="6944652C" w:rsidR="00E1578D" w:rsidRDefault="00E1578D" w:rsidP="00E15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2423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деревня Рассольная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улица Заречная,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з/у 10,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1190001:373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Обременения, охранные зоны отсутствуют.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481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826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четыреста восемьдесят одна тысяча восемьсот двадцать шесть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481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826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(четыреста восемьдесят одна тысяча восемьсот двадцать шесть</w:t>
      </w:r>
      <w:r w:rsidR="00A4683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A4683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4F17607F" w14:textId="77777777" w:rsidR="002D3499" w:rsidRPr="00D3479C" w:rsidRDefault="002D3499" w:rsidP="002D34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09.10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542 (лот № 1)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4EDDC50C" w14:textId="77777777" w:rsidR="00E1578D" w:rsidRPr="00D3479C" w:rsidRDefault="00E1578D" w:rsidP="00E157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21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(зона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Ж-2 «</w:t>
      </w:r>
      <w:r w:rsidRP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малоэтажной жилой застройки с приусадебными земельными участками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земельного участка в электронном виде.</w:t>
      </w:r>
    </w:p>
    <w:p w14:paraId="2CDD4031" w14:textId="54AB1702" w:rsidR="00E1578D" w:rsidRPr="00FC3573" w:rsidRDefault="00E1578D" w:rsidP="00E157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="0064341C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Лобановского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04.02.2026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299-2026-21-исх-76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водоснабжения и водоотведения.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копитель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28.04.2026 № ПР-3245 техническая возможность подключения к сетям газораспределения имеется. Возможная точка подключения – газопровод высокого давления 2 категории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д. Мостовая (собственник - АО «Газпром газораспределение Пермь). Ориентировочное расстояние от точки подключения до границ земельного участка - 7500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необходимостью пересечения водных преград, а также автодорог, прокладку газопровода необходимо выполнить с помощью ГНБ (горизонтально – направленного бурения)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01.04.2026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49788/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Пермский край, Пермский район, д. Мостовая, АМС ПАО «Ростелеком»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), максимальную нагрузку в точке подключения (технологического присоединения) определить на стадии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10.04.2026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ПЭ/ЦЭС/01/22/5513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имеется техническая возможность технологического присоединения к электрическим сетям.</w:t>
      </w:r>
    </w:p>
    <w:p w14:paraId="3EF461AE" w14:textId="7F789903" w:rsidR="00E1578D" w:rsidRDefault="00E1578D" w:rsidP="00E15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2194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деревня Рассольная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улица Заречная,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з/у 17,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1190001:374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Обременения, охранные зоны отсутствуют.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437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729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(четыреста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тридцать семь тысяч семьсот двадцать девять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437 729,00 (четыреста тридцать семь тысяч семьсот двадцать девять) рублей 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40542DCC" w14:textId="77777777" w:rsidR="002D3499" w:rsidRPr="00D3479C" w:rsidRDefault="002D3499" w:rsidP="002D34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09.10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542 (лот № 2)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786DBFED" w14:textId="77777777" w:rsidR="00E1578D" w:rsidRPr="00D3479C" w:rsidRDefault="00E1578D" w:rsidP="00E157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22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(зона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Ж-2 «</w:t>
      </w:r>
      <w:r w:rsidRP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малоэтажной жилой застройки с приусадебными земельными участками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земельного участка в электронном виде.</w:t>
      </w:r>
    </w:p>
    <w:p w14:paraId="2568D89E" w14:textId="5980BF72" w:rsidR="00E1578D" w:rsidRPr="00FC3573" w:rsidRDefault="00E1578D" w:rsidP="00E157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="0064341C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Лобановского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04.02.2026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299-2026-21-исх-76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водоснабжения и водоотведения.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копитель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28.04.2026 № ПР-3245 техническая возможность подключения к сетям газораспределения имеется. Возможная точка подключения – газопровод высокого давления 2 категории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д. Мостовая (собственник - АО «Газпром газораспределение Пермь). Ориентировочное расстояние от точки подключения до границ земельного участка - 7500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необходимостью пересечения водных преград, а также автодорог, прокладку газопровода необходимо выполнить с помощью ГНБ (горизонтально – направленного бурения)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01.04.2026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49788/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Пермский край, Пермский район, д. Мостовая, АМС ПАО «Ростелеком»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10.04.2026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ПЭ/ЦЭС/01/22/5513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имеется техническая возможность технологического присоединения к электрическим сетям.</w:t>
      </w:r>
    </w:p>
    <w:p w14:paraId="424AE011" w14:textId="07A3563B" w:rsidR="002D3499" w:rsidRPr="001F6444" w:rsidRDefault="002D3499" w:rsidP="001F64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</w:t>
      </w: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общей площадью </w:t>
      </w:r>
      <w:r w:rsidR="00146EB0">
        <w:rPr>
          <w:rFonts w:ascii="Times New Roman" w:eastAsia="Times New Roman" w:hAnsi="Times New Roman" w:cs="Times New Roman"/>
          <w:sz w:val="24"/>
          <w:szCs w:val="24"/>
          <w:lang w:eastAsia="x-none"/>
        </w:rPr>
        <w:t>1642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 w:rsidR="001F6444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 w:rsidR="001F6444">
        <w:rPr>
          <w:rFonts w:ascii="Times New Roman" w:eastAsia="Times New Roman" w:hAnsi="Times New Roman" w:cs="Times New Roman"/>
          <w:sz w:val="24"/>
          <w:szCs w:val="24"/>
          <w:lang w:eastAsia="x-none"/>
        </w:rPr>
        <w:t>деревня Горшки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="001F6444">
        <w:rPr>
          <w:rFonts w:ascii="Times New Roman" w:eastAsia="Times New Roman" w:hAnsi="Times New Roman" w:cs="Times New Roman"/>
          <w:sz w:val="24"/>
          <w:szCs w:val="24"/>
          <w:lang w:eastAsia="x-none"/>
        </w:rPr>
        <w:t>квартал 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з/у </w:t>
      </w:r>
      <w:r w:rsidR="001F6444">
        <w:rPr>
          <w:rFonts w:ascii="Times New Roman" w:eastAsia="Times New Roman" w:hAnsi="Times New Roman" w:cs="Times New Roman"/>
          <w:sz w:val="24"/>
          <w:szCs w:val="24"/>
          <w:lang w:eastAsia="x-none"/>
        </w:rPr>
        <w:t>38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,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Кадастровый номер: 59:32:</w:t>
      </w:r>
      <w:r w:rsidR="001F6444">
        <w:rPr>
          <w:rFonts w:ascii="Times New Roman" w:eastAsia="Times New Roman" w:hAnsi="Times New Roman" w:cs="Times New Roman"/>
          <w:sz w:val="24"/>
          <w:szCs w:val="24"/>
          <w:lang w:eastAsia="x-none"/>
        </w:rPr>
        <w:t>0450001:1089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1F6444" w:rsidRPr="001F6444">
        <w:rPr>
          <w:rFonts w:ascii="Times New Roman" w:hAnsi="Times New Roman" w:cs="Times New Roman"/>
          <w:sz w:val="24"/>
          <w:szCs w:val="24"/>
        </w:rPr>
        <w:lastRenderedPageBreak/>
        <w:t>Земельный участок частично расположен в границах зоны с особыми условиями использования территории</w:t>
      </w:r>
      <w:r w:rsidR="001F6444">
        <w:rPr>
          <w:rFonts w:ascii="Times New Roman" w:hAnsi="Times New Roman" w:cs="Times New Roman"/>
          <w:sz w:val="24"/>
          <w:szCs w:val="24"/>
        </w:rPr>
        <w:t xml:space="preserve"> </w:t>
      </w:r>
      <w:r w:rsidR="001F6444" w:rsidRPr="001F6444">
        <w:rPr>
          <w:rFonts w:ascii="Times New Roman" w:hAnsi="Times New Roman" w:cs="Times New Roman"/>
          <w:sz w:val="24"/>
          <w:szCs w:val="24"/>
        </w:rPr>
        <w:t xml:space="preserve">(Охранная зона ВЛ-0,4 </w:t>
      </w:r>
      <w:proofErr w:type="spellStart"/>
      <w:r w:rsidR="001F6444" w:rsidRPr="001F6444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1F6444" w:rsidRPr="001F6444">
        <w:rPr>
          <w:rFonts w:ascii="Times New Roman" w:hAnsi="Times New Roman" w:cs="Times New Roman"/>
          <w:sz w:val="24"/>
          <w:szCs w:val="24"/>
        </w:rPr>
        <w:t xml:space="preserve"> ф.1 (сущ.оп.№5/6-5/17) от ТП-47309), полностью расположен в границах зоны с особыми условиями использования территории (Приаэродромная территория аэродрома аэропорта Большое Савино), частично расположен в границах зоны с особыми условиями использования территории</w:t>
      </w:r>
      <w:r w:rsidR="001F6444">
        <w:rPr>
          <w:rFonts w:ascii="Times New Roman" w:hAnsi="Times New Roman" w:cs="Times New Roman"/>
          <w:sz w:val="24"/>
          <w:szCs w:val="24"/>
        </w:rPr>
        <w:t xml:space="preserve"> </w:t>
      </w:r>
      <w:r w:rsidR="001F6444" w:rsidRPr="001F6444">
        <w:rPr>
          <w:rFonts w:ascii="Times New Roman" w:hAnsi="Times New Roman" w:cs="Times New Roman"/>
          <w:sz w:val="24"/>
          <w:szCs w:val="24"/>
        </w:rPr>
        <w:t>(</w:t>
      </w:r>
      <w:r w:rsidR="00146EB0">
        <w:rPr>
          <w:rFonts w:ascii="Times New Roman" w:hAnsi="Times New Roman" w:cs="Times New Roman"/>
          <w:sz w:val="24"/>
          <w:szCs w:val="24"/>
        </w:rPr>
        <w:t>охранная зона</w:t>
      </w:r>
      <w:r w:rsidR="001F6444" w:rsidRPr="001F6444">
        <w:rPr>
          <w:rFonts w:ascii="Times New Roman" w:hAnsi="Times New Roman" w:cs="Times New Roman"/>
          <w:sz w:val="24"/>
          <w:szCs w:val="24"/>
        </w:rPr>
        <w:t xml:space="preserve"> ВЛ-10 КВ </w:t>
      </w:r>
      <w:r w:rsidR="00146EB0" w:rsidRPr="00146EB0">
        <w:rPr>
          <w:rFonts w:ascii="Times New Roman" w:hAnsi="Times New Roman" w:cs="Times New Roman"/>
          <w:sz w:val="24"/>
          <w:szCs w:val="24"/>
        </w:rPr>
        <w:t>ф. Мастерские от ПС «Горшки»</w:t>
      </w:r>
      <w:r w:rsidR="001F6444" w:rsidRPr="001F6444">
        <w:rPr>
          <w:rFonts w:ascii="Times New Roman" w:hAnsi="Times New Roman" w:cs="Times New Roman"/>
          <w:sz w:val="24"/>
          <w:szCs w:val="24"/>
        </w:rPr>
        <w:t xml:space="preserve">), </w:t>
      </w:r>
      <w:r w:rsidR="00146EB0">
        <w:rPr>
          <w:rFonts w:ascii="Times New Roman" w:hAnsi="Times New Roman" w:cs="Times New Roman"/>
          <w:sz w:val="24"/>
          <w:szCs w:val="24"/>
        </w:rPr>
        <w:t xml:space="preserve">зона публичного сервитута «публичный сервитут </w:t>
      </w:r>
      <w:r w:rsidR="00146EB0" w:rsidRPr="00146EB0">
        <w:rPr>
          <w:rFonts w:ascii="Times New Roman" w:hAnsi="Times New Roman" w:cs="Times New Roman"/>
          <w:sz w:val="24"/>
          <w:szCs w:val="24"/>
        </w:rPr>
        <w:t xml:space="preserve">ВЛ-10 КВ </w:t>
      </w:r>
      <w:r w:rsidR="00146EB0">
        <w:rPr>
          <w:rFonts w:ascii="Times New Roman" w:hAnsi="Times New Roman" w:cs="Times New Roman"/>
          <w:sz w:val="24"/>
          <w:szCs w:val="24"/>
        </w:rPr>
        <w:t>ф</w:t>
      </w:r>
      <w:r w:rsidR="00146EB0" w:rsidRPr="00146EB0">
        <w:rPr>
          <w:rFonts w:ascii="Times New Roman" w:hAnsi="Times New Roman" w:cs="Times New Roman"/>
          <w:sz w:val="24"/>
          <w:szCs w:val="24"/>
        </w:rPr>
        <w:t>.</w:t>
      </w:r>
      <w:r w:rsidR="00146EB0">
        <w:rPr>
          <w:rFonts w:ascii="Times New Roman" w:hAnsi="Times New Roman" w:cs="Times New Roman"/>
          <w:sz w:val="24"/>
          <w:szCs w:val="24"/>
        </w:rPr>
        <w:t xml:space="preserve"> Мастерские</w:t>
      </w:r>
      <w:r w:rsidR="00146EB0" w:rsidRPr="00146EB0">
        <w:rPr>
          <w:rFonts w:ascii="Times New Roman" w:hAnsi="Times New Roman" w:cs="Times New Roman"/>
          <w:sz w:val="24"/>
          <w:szCs w:val="24"/>
        </w:rPr>
        <w:t xml:space="preserve"> </w:t>
      </w:r>
      <w:r w:rsidR="00146EB0">
        <w:rPr>
          <w:rFonts w:ascii="Times New Roman" w:hAnsi="Times New Roman" w:cs="Times New Roman"/>
          <w:sz w:val="24"/>
          <w:szCs w:val="24"/>
        </w:rPr>
        <w:t>от</w:t>
      </w:r>
      <w:r w:rsidR="00146EB0" w:rsidRPr="00146EB0">
        <w:rPr>
          <w:rFonts w:ascii="Times New Roman" w:hAnsi="Times New Roman" w:cs="Times New Roman"/>
          <w:sz w:val="24"/>
          <w:szCs w:val="24"/>
        </w:rPr>
        <w:t xml:space="preserve"> ПС «Г</w:t>
      </w:r>
      <w:r w:rsidR="00146EB0">
        <w:rPr>
          <w:rFonts w:ascii="Times New Roman" w:hAnsi="Times New Roman" w:cs="Times New Roman"/>
          <w:sz w:val="24"/>
          <w:szCs w:val="24"/>
        </w:rPr>
        <w:t>оршки</w:t>
      </w:r>
      <w:r w:rsidR="00146EB0" w:rsidRPr="00146EB0">
        <w:rPr>
          <w:rFonts w:ascii="Times New Roman" w:hAnsi="Times New Roman" w:cs="Times New Roman"/>
          <w:sz w:val="24"/>
          <w:szCs w:val="24"/>
        </w:rPr>
        <w:t>»</w:t>
      </w:r>
      <w:r w:rsidR="00146EB0">
        <w:rPr>
          <w:rFonts w:ascii="Times New Roman" w:hAnsi="Times New Roman" w:cs="Times New Roman"/>
          <w:sz w:val="24"/>
          <w:szCs w:val="24"/>
        </w:rPr>
        <w:t xml:space="preserve">, </w:t>
      </w:r>
      <w:r w:rsidR="001F6444" w:rsidRPr="001F6444">
        <w:rPr>
          <w:rFonts w:ascii="Times New Roman" w:hAnsi="Times New Roman" w:cs="Times New Roman"/>
          <w:sz w:val="24"/>
          <w:szCs w:val="24"/>
        </w:rPr>
        <w:t>полностью расположен в границах зоны с особыми условиями использования территории (</w:t>
      </w:r>
      <w:proofErr w:type="spellStart"/>
      <w:r w:rsidR="001F6444" w:rsidRPr="001F6444">
        <w:rPr>
          <w:rFonts w:ascii="Times New Roman" w:hAnsi="Times New Roman" w:cs="Times New Roman"/>
          <w:sz w:val="24"/>
          <w:szCs w:val="24"/>
        </w:rPr>
        <w:t>Горшковское</w:t>
      </w:r>
      <w:proofErr w:type="spellEnd"/>
      <w:r w:rsidR="001F6444" w:rsidRPr="001F6444">
        <w:rPr>
          <w:rFonts w:ascii="Times New Roman" w:hAnsi="Times New Roman" w:cs="Times New Roman"/>
          <w:sz w:val="24"/>
          <w:szCs w:val="24"/>
        </w:rPr>
        <w:t xml:space="preserve"> месторождение подземных вод)</w:t>
      </w:r>
      <w:r w:rsidRPr="001F6444">
        <w:rPr>
          <w:rFonts w:ascii="Times New Roman" w:eastAsia="Times New Roman" w:hAnsi="Times New Roman" w:cs="Times New Roman"/>
          <w:sz w:val="24"/>
          <w:szCs w:val="24"/>
          <w:lang w:eastAsia="x-none"/>
        </w:rPr>
        <w:t>. Начальная цена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3E0A00" w:rsidRPr="003E0A0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294 779,00 </w:t>
      </w:r>
      <w:r w:rsid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3E0A00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девяносто четыре тысячи семьсот семьдесят девять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3E0A00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3E0A00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3E0A00" w:rsidRPr="003E0A0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294 779,00 </w:t>
      </w:r>
      <w:r w:rsidR="003E0A00">
        <w:rPr>
          <w:rFonts w:ascii="Times New Roman" w:eastAsia="Times New Roman" w:hAnsi="Times New Roman" w:cs="Times New Roman"/>
          <w:sz w:val="24"/>
          <w:szCs w:val="24"/>
          <w:lang w:eastAsia="x-none"/>
        </w:rPr>
        <w:t>(двести девяносто четыре тысячи семьсот семьдесят девять</w:t>
      </w:r>
      <w:r w:rsidR="003E0A00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3E0A00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3E0A00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3E0A00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="001F644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1F644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4D82CEA2" w14:textId="4D5C885E" w:rsidR="002D3499" w:rsidRPr="00D3479C" w:rsidRDefault="002D3499" w:rsidP="002D34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040079">
        <w:rPr>
          <w:rFonts w:ascii="Times New Roman" w:eastAsia="Times New Roman" w:hAnsi="Times New Roman" w:cs="Times New Roman"/>
          <w:sz w:val="24"/>
          <w:szCs w:val="24"/>
          <w:lang w:eastAsia="x-none"/>
        </w:rPr>
        <w:t>21.04.2026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22000211970000000</w:t>
      </w:r>
      <w:r w:rsidR="001F6444">
        <w:rPr>
          <w:rFonts w:ascii="Times New Roman" w:eastAsia="Times New Roman" w:hAnsi="Times New Roman" w:cs="Times New Roman"/>
          <w:sz w:val="24"/>
          <w:szCs w:val="24"/>
          <w:lang w:eastAsia="x-none"/>
        </w:rPr>
        <w:t>676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(лот № </w:t>
      </w:r>
      <w:r w:rsidR="0054024A"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2E3DEA41" w14:textId="77777777" w:rsidR="002D3499" w:rsidRPr="00D3479C" w:rsidRDefault="002D3499" w:rsidP="002D34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(зона </w:t>
      </w:r>
      <w:r w:rsidR="000C0D14" w:rsidRP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 w:rsid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="000C0D14" w:rsidRP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</w:t>
      </w:r>
      <w:r w:rsid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 w:rsid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</w:t>
      </w:r>
      <w:r w:rsid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Количество индивидуальны</w:t>
      </w:r>
      <w:r w:rsidR="000C0D14" w:rsidRP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х жилых или садовых домов на 1 земельном участке</w:t>
      </w:r>
      <w:r w:rsid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1 шт</w:t>
      </w:r>
      <w:r w:rsidR="000C0D14" w:rsidRP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Подготовлен градостроительный план земельного участка в электронном виде.</w:t>
      </w:r>
    </w:p>
    <w:p w14:paraId="18508B72" w14:textId="7808E7A6" w:rsidR="002D3499" w:rsidRPr="00FC3573" w:rsidRDefault="002D3499" w:rsidP="002D34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="00040079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proofErr w:type="spellStart"/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>Усть-Качкинского</w:t>
      </w:r>
      <w:proofErr w:type="spellEnd"/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>16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>27-07-64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теплоснабжения</w:t>
      </w:r>
      <w:r w:rsid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54024A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 письму МУП «Энергоснабжение Пермского муниципального округа»</w:t>
      </w:r>
      <w:r w:rsidR="00BC119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>29.05</w:t>
      </w:r>
      <w:r w:rsidR="00BC1196">
        <w:rPr>
          <w:rFonts w:ascii="Times New Roman" w:eastAsia="Times New Roman" w:hAnsi="Times New Roman" w:cs="Times New Roman"/>
          <w:sz w:val="24"/>
          <w:szCs w:val="24"/>
          <w:lang w:eastAsia="x-none"/>
        </w:rPr>
        <w:t>.2026 № 299-2026-91-01-02исх-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>1310 отсутствует</w:t>
      </w:r>
      <w:r w:rsidR="00BC119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водоснабжения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 водоотведения</w:t>
      </w:r>
      <w:r w:rsidR="00BC119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E67892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 w:rsidR="00E678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="00E67892"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 w:rsidR="00E678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25.05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.2026 № ПР-</w:t>
      </w:r>
      <w:r w:rsidR="00E678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3724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газораспределения имеется. Возможная </w:t>
      </w:r>
      <w:r w:rsidR="00472BD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точка подключения – газопровод </w:t>
      </w:r>
      <w:r w:rsidR="00E678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высокого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</w:t>
      </w:r>
      <w:r w:rsidR="00E678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 категории от ГРС Усть-Качка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(собственник - АО «Газпром газораспределение Пермь). Ориентировочное расстояние от точки подключения до границ земельного участка - </w:t>
      </w:r>
      <w:r w:rsidR="00E678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6850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E678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связи с необходимостью пересечения водных преград, а также автодорог, прокладку газопровода необходимо выполнить с помощью ГНБ (горизонтально – направленного бурения). 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>02.06.2026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>91230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>: существующий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узел 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>доступа ПАО «Ростелеком»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>Пермский район, с. Усть-Качка, ул. Победы, 12кА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</w:p>
    <w:p w14:paraId="650240FF" w14:textId="5DA00EB4" w:rsidR="009C5B10" w:rsidRDefault="009C5B10" w:rsidP="009C5B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</w:t>
      </w: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2112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ведения личного подсобного хозяйства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поселок Кукуштан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улица Новая, з/у 10в,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0010003:11076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Обременения, охранные зоны отсутствуют.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 w:rsidR="009D0581" w:rsidRPr="009D0581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424 584,00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четыреста </w:t>
      </w:r>
      <w:r w:rsidR="009D0581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двадцать четыре тысячи пятьсот восемьдесят четыре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9D0581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9D0581" w:rsidRPr="009D058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424 584,00 </w:t>
      </w:r>
      <w:r w:rsidR="009D0581">
        <w:rPr>
          <w:rFonts w:ascii="Times New Roman" w:eastAsia="Times New Roman" w:hAnsi="Times New Roman" w:cs="Times New Roman"/>
          <w:sz w:val="24"/>
          <w:szCs w:val="24"/>
          <w:lang w:eastAsia="x-none"/>
        </w:rPr>
        <w:t>(четыреста двадцать четыре тысячи пятьсот восемьдесят четыре</w:t>
      </w:r>
      <w:r w:rsidR="009D058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9D058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я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22845366" w14:textId="77777777" w:rsidR="009C5B10" w:rsidRPr="00D3479C" w:rsidRDefault="009C5B10" w:rsidP="009C5B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13.11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570 (лот № 21)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498044F3" w14:textId="77777777" w:rsidR="009C5B10" w:rsidRPr="00D3479C" w:rsidRDefault="009C5B10" w:rsidP="009C5B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24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(зона </w:t>
      </w:r>
      <w:r w:rsidRP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 индивидуальными жилыми домами»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 w:rsidR="001A1864">
        <w:rPr>
          <w:rFonts w:ascii="Times New Roman" w:eastAsia="Times New Roman" w:hAnsi="Times New Roman" w:cs="Times New Roman"/>
          <w:sz w:val="24"/>
          <w:szCs w:val="24"/>
          <w:lang w:eastAsia="x-none"/>
        </w:rPr>
        <w:t>25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земельного участка в электронном виде.</w:t>
      </w:r>
    </w:p>
    <w:p w14:paraId="58E1F066" w14:textId="7D4B85A6" w:rsidR="009C5B10" w:rsidRDefault="009C5B10" w:rsidP="009C5B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="00040079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огласно письму МУП «</w:t>
      </w:r>
      <w:r w:rsidR="001A1864">
        <w:rPr>
          <w:rFonts w:ascii="Times New Roman" w:eastAsia="Times New Roman" w:hAnsi="Times New Roman" w:cs="Times New Roman"/>
          <w:sz w:val="24"/>
          <w:szCs w:val="24"/>
          <w:lang w:eastAsia="x-none"/>
        </w:rPr>
        <w:t>ДВУРЕЧЬЕ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» от </w:t>
      </w:r>
      <w:r w:rsidR="001A1864">
        <w:rPr>
          <w:rFonts w:ascii="Times New Roman" w:eastAsia="Times New Roman" w:hAnsi="Times New Roman" w:cs="Times New Roman"/>
          <w:sz w:val="24"/>
          <w:szCs w:val="24"/>
          <w:lang w:eastAsia="x-none"/>
        </w:rPr>
        <w:t>30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.03.2026 № </w:t>
      </w:r>
      <w:r w:rsidR="001A1864">
        <w:rPr>
          <w:rFonts w:ascii="Times New Roman" w:eastAsia="Times New Roman" w:hAnsi="Times New Roman" w:cs="Times New Roman"/>
          <w:sz w:val="24"/>
          <w:szCs w:val="24"/>
          <w:lang w:eastAsia="x-none"/>
        </w:rPr>
        <w:t>120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1A186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техническая возможность подключения к сетям </w:t>
      </w:r>
      <w:r w:rsidR="001A1864">
        <w:rPr>
          <w:rFonts w:ascii="Times New Roman" w:eastAsia="Times New Roman" w:hAnsi="Times New Roman" w:cs="Times New Roman"/>
          <w:sz w:val="24"/>
          <w:szCs w:val="24"/>
          <w:lang w:eastAsia="x-none"/>
        </w:rPr>
        <w:t>теплоснабжения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1A1864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 письму ОАО «РЖД» Центральная дирекция по тепловодоснабжению, Свердловская дирекция по тепловодос</w:t>
      </w:r>
      <w:r w:rsidR="004C53F7">
        <w:rPr>
          <w:rFonts w:ascii="Times New Roman" w:eastAsia="Times New Roman" w:hAnsi="Times New Roman" w:cs="Times New Roman"/>
          <w:sz w:val="24"/>
          <w:szCs w:val="24"/>
          <w:lang w:eastAsia="x-none"/>
        </w:rPr>
        <w:t>н</w:t>
      </w:r>
      <w:r w:rsidR="001A186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абжению Пермский территориальный участок от 02.04.2026 № ИСХ-415/СВЕРДДТВУ1 вблизи земельного участка отсутствуют сети водоснабжения Пермского территориального участка Свердловской дирекции по тепловодоснабжению. </w:t>
      </w:r>
      <w:r w:rsidR="001A1864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 w:rsidR="001A18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="001A1864"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 w:rsidR="00837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13.04.2026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 w:rsidR="00837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2691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газораспределения имеется. Возможная точка подключения – газопровод </w:t>
      </w:r>
      <w:r w:rsidR="00837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среднего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по ул. </w:t>
      </w:r>
      <w:r w:rsidR="00837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Дальняя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(собственник - АО «Газпром газораспределение Пермь). Ориентировочное расстояние от точки подключения до границ земельного участка - </w:t>
      </w:r>
      <w:r w:rsidR="00837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270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837878">
        <w:rPr>
          <w:rFonts w:ascii="Times New Roman" w:eastAsia="Times New Roman" w:hAnsi="Times New Roman" w:cs="Times New Roman"/>
          <w:sz w:val="24"/>
          <w:szCs w:val="24"/>
          <w:lang w:eastAsia="x-none"/>
        </w:rPr>
        <w:t>01.04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837878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№ 01/05/</w:t>
      </w:r>
      <w:r w:rsidR="00837878">
        <w:rPr>
          <w:rFonts w:ascii="Times New Roman" w:eastAsia="Times New Roman" w:hAnsi="Times New Roman" w:cs="Times New Roman"/>
          <w:sz w:val="24"/>
          <w:szCs w:val="24"/>
          <w:lang w:eastAsia="x-none"/>
        </w:rPr>
        <w:t>49853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п. Кукуштан, ул. Ленина, 1а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</w:t>
      </w:r>
      <w:r w:rsidR="00837878">
        <w:rPr>
          <w:rFonts w:ascii="Times New Roman" w:eastAsia="Times New Roman" w:hAnsi="Times New Roman" w:cs="Times New Roman"/>
          <w:sz w:val="24"/>
          <w:szCs w:val="24"/>
          <w:lang w:eastAsia="ru-RU"/>
        </w:rPr>
        <w:t>10.04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.2026 № ПЭ/ЦЭС/01/22/</w:t>
      </w:r>
      <w:r w:rsidR="00837878">
        <w:rPr>
          <w:rFonts w:ascii="Times New Roman" w:eastAsia="Times New Roman" w:hAnsi="Times New Roman" w:cs="Times New Roman"/>
          <w:sz w:val="24"/>
          <w:szCs w:val="24"/>
          <w:lang w:eastAsia="ru-RU"/>
        </w:rPr>
        <w:t>5480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7878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технологического присоединения к электрическим сетям</w:t>
      </w:r>
      <w:r w:rsidR="00837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2B236F36" w14:textId="5219074F" w:rsidR="006D769F" w:rsidRPr="007B2D97" w:rsidRDefault="006D769F" w:rsidP="007B2D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25</w:t>
      </w: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общей площадью </w:t>
      </w:r>
      <w:r w:rsidR="00112C18">
        <w:rPr>
          <w:rFonts w:ascii="Times New Roman" w:eastAsia="Times New Roman" w:hAnsi="Times New Roman" w:cs="Times New Roman"/>
          <w:sz w:val="24"/>
          <w:szCs w:val="24"/>
          <w:lang w:eastAsia="x-none"/>
        </w:rPr>
        <w:t>941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 w:rsidR="00112C18"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ведения личного подсобного хозяйства (приусадебный земельный участок)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 w:rsidR="004968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деревня </w:t>
      </w:r>
      <w:proofErr w:type="spellStart"/>
      <w:r w:rsidR="00112C18">
        <w:rPr>
          <w:rFonts w:ascii="Times New Roman" w:eastAsia="Times New Roman" w:hAnsi="Times New Roman" w:cs="Times New Roman"/>
          <w:sz w:val="24"/>
          <w:szCs w:val="24"/>
          <w:lang w:eastAsia="x-none"/>
        </w:rPr>
        <w:t>Грибаново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="004968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улица </w:t>
      </w:r>
      <w:r w:rsidR="00112C18">
        <w:rPr>
          <w:rFonts w:ascii="Times New Roman" w:eastAsia="Times New Roman" w:hAnsi="Times New Roman" w:cs="Times New Roman"/>
          <w:sz w:val="24"/>
          <w:szCs w:val="24"/>
          <w:lang w:eastAsia="x-none"/>
        </w:rPr>
        <w:t>Ореховая</w:t>
      </w:r>
      <w:r w:rsidR="004968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з/у </w:t>
      </w:r>
      <w:r w:rsidR="00112C18">
        <w:rPr>
          <w:rFonts w:ascii="Times New Roman" w:eastAsia="Times New Roman" w:hAnsi="Times New Roman" w:cs="Times New Roman"/>
          <w:sz w:val="24"/>
          <w:szCs w:val="24"/>
          <w:lang w:eastAsia="x-none"/>
        </w:rPr>
        <w:t>1б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,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Кадастровый номер: 59:32:</w:t>
      </w:r>
      <w:r w:rsidR="00112C18">
        <w:rPr>
          <w:rFonts w:ascii="Times New Roman" w:eastAsia="Times New Roman" w:hAnsi="Times New Roman" w:cs="Times New Roman"/>
          <w:sz w:val="24"/>
          <w:szCs w:val="24"/>
          <w:lang w:eastAsia="x-none"/>
        </w:rPr>
        <w:t>3890013:1701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E870A7" w:rsidRPr="00E870A7">
        <w:rPr>
          <w:rFonts w:ascii="Times New Roman" w:hAnsi="Times New Roman" w:cs="Times New Roman"/>
          <w:sz w:val="24"/>
          <w:szCs w:val="24"/>
        </w:rPr>
        <w:t xml:space="preserve">Земельный участок полностью расположен в границах зоны с особыми условиями использования территории (Водоохранная зона и прибрежная защитная полоса бассейна реки Верхняя Мулянка, Часть 3), полностью расположен в границах зоны с особыми условиями использования территории (Приаэродромная территория аэродрома аэропорта Большое Савино), частично расположен в границах зоны с особыми условиями использования территории (Водозаборный участок п. Мулянка), частично расположен в границах зоны с особыми условиями использования территории (Охранная зона ВЛ 0,4 </w:t>
      </w:r>
      <w:proofErr w:type="spellStart"/>
      <w:r w:rsidR="00E870A7" w:rsidRPr="00E870A7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E870A7" w:rsidRPr="00E870A7">
        <w:rPr>
          <w:rFonts w:ascii="Times New Roman" w:hAnsi="Times New Roman" w:cs="Times New Roman"/>
          <w:sz w:val="24"/>
          <w:szCs w:val="24"/>
        </w:rPr>
        <w:t xml:space="preserve">).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 w:rsidR="00B147FC" w:rsidRPr="00B147F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275 005,00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B147FC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семьдесят пять тысяч пять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B147FC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B147FC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B147FC" w:rsidRPr="00B147F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275 005,00 </w:t>
      </w:r>
      <w:r w:rsidR="00B147FC">
        <w:rPr>
          <w:rFonts w:ascii="Times New Roman" w:eastAsia="Times New Roman" w:hAnsi="Times New Roman" w:cs="Times New Roman"/>
          <w:sz w:val="24"/>
          <w:szCs w:val="24"/>
          <w:lang w:eastAsia="x-none"/>
        </w:rPr>
        <w:t>(двести семьдесят пять тысяч пять</w:t>
      </w:r>
      <w:r w:rsidR="00B147FC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B147FC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B147FC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B147F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096E2FA1" w14:textId="6AF9B0BB" w:rsidR="006D769F" w:rsidRPr="00D3479C" w:rsidRDefault="006D769F" w:rsidP="006D76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E870A7">
        <w:rPr>
          <w:rFonts w:ascii="Times New Roman" w:eastAsia="Times New Roman" w:hAnsi="Times New Roman" w:cs="Times New Roman"/>
          <w:sz w:val="24"/>
          <w:szCs w:val="24"/>
          <w:lang w:eastAsia="x-none"/>
        </w:rPr>
        <w:t>02.02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22000211970000000</w:t>
      </w:r>
      <w:r w:rsidR="00E870A7">
        <w:rPr>
          <w:rFonts w:ascii="Times New Roman" w:eastAsia="Times New Roman" w:hAnsi="Times New Roman" w:cs="Times New Roman"/>
          <w:sz w:val="24"/>
          <w:szCs w:val="24"/>
          <w:lang w:eastAsia="x-none"/>
        </w:rPr>
        <w:t>618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(лот № 1</w:t>
      </w:r>
      <w:r w:rsidR="00E870A7">
        <w:rPr>
          <w:rFonts w:ascii="Times New Roman" w:eastAsia="Times New Roman" w:hAnsi="Times New Roman" w:cs="Times New Roman"/>
          <w:sz w:val="24"/>
          <w:szCs w:val="24"/>
          <w:lang w:eastAsia="x-none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6325F220" w14:textId="20437E95" w:rsidR="006D769F" w:rsidRPr="00BB209F" w:rsidRDefault="006D769F" w:rsidP="00C719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25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(зона </w:t>
      </w:r>
      <w:r w:rsidRP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 индивидуальными жилыми домами»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</w:t>
      </w:r>
      <w:r w:rsidRPr="004C53F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 w:rsidR="004C53F7" w:rsidRPr="004C53F7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="00E870A7"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Pr="004C53F7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земельного участка в электронном виде.</w:t>
      </w:r>
      <w:r w:rsidR="00BB209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</w:p>
    <w:p w14:paraId="435EE928" w14:textId="5BF93DAB" w:rsidR="006D769F" w:rsidRPr="00FC3573" w:rsidRDefault="006D769F" w:rsidP="006D76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="00E870A7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 w:rsidR="00E870A7">
        <w:rPr>
          <w:rFonts w:ascii="Times New Roman" w:eastAsia="Times New Roman" w:hAnsi="Times New Roman" w:cs="Times New Roman"/>
          <w:sz w:val="24"/>
          <w:szCs w:val="24"/>
          <w:lang w:eastAsia="x-none"/>
        </w:rPr>
        <w:t>Лобановского территориального управления администрации</w:t>
      </w:r>
      <w:r w:rsidR="004C53F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Пермского муниципального округа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</w:t>
      </w:r>
      <w:r w:rsidR="004F32FA">
        <w:rPr>
          <w:rFonts w:ascii="Times New Roman" w:eastAsia="Times New Roman" w:hAnsi="Times New Roman" w:cs="Times New Roman"/>
          <w:sz w:val="24"/>
          <w:szCs w:val="24"/>
          <w:lang w:eastAsia="x-none"/>
        </w:rPr>
        <w:t>04.02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.2026 № </w:t>
      </w:r>
      <w:r w:rsidR="004C53F7"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</w:t>
      </w:r>
      <w:r w:rsidR="004F32FA">
        <w:rPr>
          <w:rFonts w:ascii="Times New Roman" w:eastAsia="Times New Roman" w:hAnsi="Times New Roman" w:cs="Times New Roman"/>
          <w:sz w:val="24"/>
          <w:szCs w:val="24"/>
          <w:lang w:eastAsia="x-none"/>
        </w:rPr>
        <w:t>21-</w:t>
      </w:r>
      <w:r w:rsidR="004C53F7">
        <w:rPr>
          <w:rFonts w:ascii="Times New Roman" w:eastAsia="Times New Roman" w:hAnsi="Times New Roman" w:cs="Times New Roman"/>
          <w:sz w:val="24"/>
          <w:szCs w:val="24"/>
          <w:lang w:eastAsia="x-none"/>
        </w:rPr>
        <w:t>исх-</w:t>
      </w:r>
      <w:r w:rsidR="004F32FA">
        <w:rPr>
          <w:rFonts w:ascii="Times New Roman" w:eastAsia="Times New Roman" w:hAnsi="Times New Roman" w:cs="Times New Roman"/>
          <w:sz w:val="24"/>
          <w:szCs w:val="24"/>
          <w:lang w:eastAsia="x-none"/>
        </w:rPr>
        <w:t>76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F32F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отсутствует </w:t>
      </w:r>
      <w:r w:rsidR="004C53F7">
        <w:rPr>
          <w:rFonts w:ascii="Times New Roman" w:eastAsia="Times New Roman" w:hAnsi="Times New Roman" w:cs="Times New Roman"/>
          <w:sz w:val="24"/>
          <w:szCs w:val="24"/>
          <w:lang w:eastAsia="x-none"/>
        </w:rPr>
        <w:t>техническая возможность подключения к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сет</w:t>
      </w:r>
      <w:r w:rsidR="004C53F7">
        <w:rPr>
          <w:rFonts w:ascii="Times New Roman" w:eastAsia="Times New Roman" w:hAnsi="Times New Roman" w:cs="Times New Roman"/>
          <w:sz w:val="24"/>
          <w:szCs w:val="24"/>
          <w:lang w:eastAsia="x-none"/>
        </w:rPr>
        <w:t>ям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C53F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централизованного </w:t>
      </w:r>
      <w:r w:rsidR="004F32F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водоснабжения </w:t>
      </w:r>
      <w:r w:rsidR="004F32F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 </w:t>
      </w:r>
      <w:r w:rsidR="00CB4F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водоотведения.</w:t>
      </w:r>
      <w:r w:rsidR="004F32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F32FA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 w:rsidR="004F32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копитель с последующим вывозом.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 w:rsidR="004F32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10.07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.2026 № ПР-</w:t>
      </w:r>
      <w:r w:rsidR="004F32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4783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газораспределения имеется. Возможная точка подключения – газопровод </w:t>
      </w:r>
      <w:r w:rsidR="004F32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высокого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давления </w:t>
      </w:r>
      <w:r w:rsidR="004F32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 категории от ГРС Пермь-76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(собственник - АО «Газпром газораспределение Пермь). Ориентировочное расстояние от точки подключения до границ земельного участка </w:t>
      </w:r>
      <w:r w:rsidR="00CB4F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F32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9315</w:t>
      </w:r>
      <w:r w:rsidR="00CB4F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4F32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связи с необходимостью пересечения водных преград, а также автодорог прокладку газопровода необходимо выполнить с помощью ГНБ (горизонтально – направленного бурения).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4F32FA">
        <w:rPr>
          <w:rFonts w:ascii="Times New Roman" w:eastAsia="Times New Roman" w:hAnsi="Times New Roman" w:cs="Times New Roman"/>
          <w:sz w:val="24"/>
          <w:szCs w:val="24"/>
          <w:lang w:eastAsia="x-none"/>
        </w:rPr>
        <w:t>03</w:t>
      </w:r>
      <w:r w:rsidR="00CB4FEE">
        <w:rPr>
          <w:rFonts w:ascii="Times New Roman" w:eastAsia="Times New Roman" w:hAnsi="Times New Roman" w:cs="Times New Roman"/>
          <w:sz w:val="24"/>
          <w:szCs w:val="24"/>
          <w:lang w:eastAsia="x-none"/>
        </w:rPr>
        <w:t>.07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F32FA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№ 01/05/</w:t>
      </w:r>
      <w:r w:rsidR="004F32FA">
        <w:rPr>
          <w:rFonts w:ascii="Times New Roman" w:eastAsia="Times New Roman" w:hAnsi="Times New Roman" w:cs="Times New Roman"/>
          <w:sz w:val="24"/>
          <w:szCs w:val="24"/>
          <w:lang w:eastAsia="x-none"/>
        </w:rPr>
        <w:t>112863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 w:rsidR="004F32FA">
        <w:rPr>
          <w:rFonts w:ascii="Times New Roman" w:eastAsia="Times New Roman" w:hAnsi="Times New Roman" w:cs="Times New Roman"/>
          <w:sz w:val="24"/>
          <w:szCs w:val="24"/>
          <w:lang w:eastAsia="x-none"/>
        </w:rPr>
        <w:t>п. Мулянка, ул. Октябрьская, 29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</w:p>
    <w:p w14:paraId="6ED055E3" w14:textId="77777777" w:rsidR="00D3479C" w:rsidRDefault="00D3479C" w:rsidP="00D3479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 21 ст. 39.11 Земельного кодекса РФ указывается 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электроснабжения).</w:t>
      </w:r>
    </w:p>
    <w:p w14:paraId="47BCC17E" w14:textId="5B917BAB" w:rsidR="007F06F0" w:rsidRPr="007F06F0" w:rsidRDefault="007F06F0" w:rsidP="007F06F0">
      <w:pPr>
        <w:autoSpaceDE w:val="0"/>
        <w:autoSpaceDN w:val="0"/>
        <w:adjustRightInd w:val="0"/>
        <w:spacing w:after="0" w:line="240" w:lineRule="auto"/>
        <w:jc w:val="both"/>
        <w:rPr>
          <w:rFonts w:ascii="LiberationSerif" w:hAnsi="LiberationSerif" w:cs="LiberationSerif"/>
          <w:sz w:val="20"/>
          <w:szCs w:val="20"/>
        </w:rPr>
      </w:pP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26</w:t>
      </w: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1900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</w:t>
      </w:r>
      <w:r w:rsidRPr="007F06F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участка: Пермский край, Пермский муниципальный округ, поселок Юг, улица Заречная, з/у 5, категория земель: земли населенных пунктов. Кадастровый номер: 59:32:2430001:5875. </w:t>
      </w:r>
      <w:r w:rsidRPr="007F06F0">
        <w:rPr>
          <w:rFonts w:ascii="Times New Roman" w:hAnsi="Times New Roman" w:cs="Times New Roman"/>
          <w:sz w:val="24"/>
          <w:szCs w:val="24"/>
        </w:rPr>
        <w:t>Земельный участок полностью расположен в границах зоны с особыми условиями использования территории (</w:t>
      </w:r>
      <w:proofErr w:type="spellStart"/>
      <w:r w:rsidRPr="007F06F0">
        <w:rPr>
          <w:rFonts w:ascii="Times New Roman" w:hAnsi="Times New Roman" w:cs="Times New Roman"/>
          <w:sz w:val="24"/>
          <w:szCs w:val="24"/>
        </w:rPr>
        <w:t>Юговское</w:t>
      </w:r>
      <w:proofErr w:type="spellEnd"/>
      <w:r w:rsidRPr="007F06F0">
        <w:rPr>
          <w:rFonts w:ascii="Times New Roman" w:hAnsi="Times New Roman" w:cs="Times New Roman"/>
          <w:sz w:val="24"/>
          <w:szCs w:val="24"/>
        </w:rPr>
        <w:t xml:space="preserve"> месторождение подземных вод (уч. Северный)), полностью расположен в границах зоны с особыми условиями использования территории (Приаэродромная территория аэродрома аэропорта Большое Савино)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681 549,00</w:t>
      </w:r>
      <w:r w:rsidRPr="009D058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(шестьсот восемьдесят одна тысяча пятьсот сорок девять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681 549,00</w:t>
      </w:r>
      <w:r w:rsidRPr="009D058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(шестьсот восемьдесят одна тысяча пятьсот сорок девять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 xml:space="preserve">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2F57D59E" w14:textId="75F07503" w:rsidR="007F06F0" w:rsidRPr="00D3479C" w:rsidRDefault="007F06F0" w:rsidP="007F06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F2101C">
        <w:rPr>
          <w:rFonts w:ascii="Times New Roman" w:eastAsia="Times New Roman" w:hAnsi="Times New Roman" w:cs="Times New Roman"/>
          <w:sz w:val="24"/>
          <w:szCs w:val="24"/>
          <w:lang w:eastAsia="x-none"/>
        </w:rPr>
        <w:t>01.04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22000211970000000</w:t>
      </w:r>
      <w:r w:rsidR="00F2101C">
        <w:rPr>
          <w:rFonts w:ascii="Times New Roman" w:eastAsia="Times New Roman" w:hAnsi="Times New Roman" w:cs="Times New Roman"/>
          <w:sz w:val="24"/>
          <w:szCs w:val="24"/>
          <w:lang w:eastAsia="x-none"/>
        </w:rPr>
        <w:t>659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(лот № 1</w:t>
      </w:r>
      <w:r w:rsidR="00F2101C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57AAD5E1" w14:textId="62B20707" w:rsidR="007F06F0" w:rsidRPr="00F12563" w:rsidRDefault="007F06F0" w:rsidP="00F125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Serif" w:hAnsi="LiberationSerif" w:cs="LiberationSerif"/>
          <w:sz w:val="20"/>
          <w:szCs w:val="20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26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(зона </w:t>
      </w:r>
      <w:r w:rsidRP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 индивидуальными жилыми домами»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</w:t>
      </w:r>
      <w:r w:rsidR="00F12563" w:rsidRPr="00F12563">
        <w:rPr>
          <w:rFonts w:ascii="Times New Roman" w:hAnsi="Times New Roman" w:cs="Times New Roman"/>
          <w:sz w:val="24"/>
          <w:szCs w:val="24"/>
        </w:rPr>
        <w:t>Предельная высота зданий, строений, сооружений - 12 м.</w:t>
      </w:r>
      <w:r w:rsidRPr="00F12563">
        <w:rPr>
          <w:rFonts w:ascii="Times New Roman" w:eastAsia="Times New Roman" w:hAnsi="Times New Roman" w:cs="Times New Roman"/>
          <w:sz w:val="32"/>
          <w:szCs w:val="32"/>
          <w:lang w:eastAsia="x-none"/>
        </w:rPr>
        <w:t xml:space="preserve"> </w:t>
      </w:r>
      <w:r w:rsidRPr="004C53F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Максимальный процент застройки, определяемый как отношение </w:t>
      </w:r>
      <w:r w:rsidRPr="004C53F7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суммарной площади земельного</w:t>
      </w:r>
      <w:r w:rsidR="00F1256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4C53F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участка, которая может быть застроена, ко всей площади земельного участка - </w:t>
      </w:r>
      <w:r w:rsidR="00F12563">
        <w:rPr>
          <w:rFonts w:ascii="Times New Roman" w:eastAsia="Times New Roman" w:hAnsi="Times New Roman" w:cs="Times New Roman"/>
          <w:sz w:val="24"/>
          <w:szCs w:val="24"/>
          <w:lang w:eastAsia="x-none"/>
        </w:rPr>
        <w:t>40</w:t>
      </w:r>
      <w:r w:rsidRPr="004C53F7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земельного участка в электронном виде.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</w:p>
    <w:p w14:paraId="4FDBFD84" w14:textId="6C52CD98" w:rsidR="007F06F0" w:rsidRPr="00B40C74" w:rsidRDefault="007F06F0" w:rsidP="007F06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 w:rsidR="00345AE8">
        <w:rPr>
          <w:rFonts w:ascii="Times New Roman" w:eastAsia="Times New Roman" w:hAnsi="Times New Roman" w:cs="Times New Roman"/>
          <w:sz w:val="24"/>
          <w:szCs w:val="24"/>
          <w:lang w:eastAsia="x-none"/>
        </w:rPr>
        <w:t>ООО «СТРОЙСЕРВИСЮГ»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</w:t>
      </w:r>
      <w:r w:rsidR="00345AE8">
        <w:rPr>
          <w:rFonts w:ascii="Times New Roman" w:eastAsia="Times New Roman" w:hAnsi="Times New Roman" w:cs="Times New Roman"/>
          <w:sz w:val="24"/>
          <w:szCs w:val="24"/>
          <w:lang w:eastAsia="x-none"/>
        </w:rPr>
        <w:t>21.07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.2026 № </w:t>
      </w:r>
      <w:r w:rsidR="00345AE8">
        <w:rPr>
          <w:rFonts w:ascii="Times New Roman" w:eastAsia="Times New Roman" w:hAnsi="Times New Roman" w:cs="Times New Roman"/>
          <w:sz w:val="24"/>
          <w:szCs w:val="24"/>
          <w:lang w:eastAsia="x-none"/>
        </w:rPr>
        <w:t>б/н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345AE8">
        <w:rPr>
          <w:rFonts w:ascii="Times New Roman" w:eastAsia="Times New Roman" w:hAnsi="Times New Roman" w:cs="Times New Roman"/>
          <w:sz w:val="24"/>
          <w:szCs w:val="24"/>
          <w:lang w:eastAsia="x-none"/>
        </w:rPr>
        <w:t>имеется техническая возможность подключения к централизованным сетям водоснабжения. Точка присоединения находится в водопроводном колодце на перекрестке ул. Заречная и ул. Школьная.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45A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Максимальная нагрузка в точке присоединения – 1,0 м3/</w:t>
      </w:r>
      <w:proofErr w:type="spellStart"/>
      <w:r w:rsidR="00345A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сут</w:t>
      </w:r>
      <w:proofErr w:type="spellEnd"/>
      <w:r w:rsidR="00345A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Централизованная система водоотведения отсутствует. </w:t>
      </w:r>
      <w:r w:rsidR="00634DF3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Отвод сточных вод от объекта возможно предусмотреть в герметичный на</w:t>
      </w:r>
      <w:r w:rsidR="00634D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копитель с последующим вывозом. </w:t>
      </w:r>
      <w:r w:rsidR="00345A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МУП «Двуречье» от 17.07.2026 </w:t>
      </w:r>
      <w:r w:rsidR="00634D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="00345A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223 ввиду отсутствия технической возможности технологическое присоединение к сетям теплоснабжения отсутствует.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 w:rsidR="00B40C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04.08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.2026 № ПР-</w:t>
      </w:r>
      <w:r w:rsidR="00B40C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5183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газораспределения имеется. Возможная точка подключения – газопровод </w:t>
      </w:r>
      <w:r w:rsidR="00B40C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низкого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давления </w:t>
      </w:r>
      <w:r w:rsidR="00B40C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ул. Заречная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(собственник - АО «Газпром газораспределение Пермь).  Ориентировочное расстояние от точки подключения до границ земельного участка – </w:t>
      </w:r>
      <w:r w:rsidR="000C70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="00B40C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B40C74">
        <w:rPr>
          <w:rFonts w:ascii="Times New Roman" w:eastAsia="Times New Roman" w:hAnsi="Times New Roman" w:cs="Times New Roman"/>
          <w:sz w:val="24"/>
          <w:szCs w:val="24"/>
          <w:lang w:eastAsia="x-none"/>
        </w:rPr>
        <w:t>24.07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№ 01/05/</w:t>
      </w:r>
      <w:r w:rsidR="00B40C74">
        <w:rPr>
          <w:rFonts w:ascii="Times New Roman" w:eastAsia="Times New Roman" w:hAnsi="Times New Roman" w:cs="Times New Roman"/>
          <w:sz w:val="24"/>
          <w:szCs w:val="24"/>
          <w:lang w:eastAsia="x-none"/>
        </w:rPr>
        <w:t>126996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(</w:t>
      </w:r>
      <w:r w:rsidR="00B40C74">
        <w:rPr>
          <w:rFonts w:ascii="Times New Roman" w:eastAsia="Times New Roman" w:hAnsi="Times New Roman" w:cs="Times New Roman"/>
          <w:sz w:val="24"/>
          <w:szCs w:val="24"/>
          <w:lang w:eastAsia="x-none"/>
        </w:rPr>
        <w:t>АТС/Узел доступа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="00B40C74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B40C74">
        <w:rPr>
          <w:rFonts w:ascii="Times New Roman" w:eastAsia="Times New Roman" w:hAnsi="Times New Roman" w:cs="Times New Roman"/>
          <w:sz w:val="24"/>
          <w:szCs w:val="24"/>
          <w:lang w:eastAsia="x-none"/>
        </w:rPr>
        <w:t>М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аксимальн</w:t>
      </w:r>
      <w:r w:rsidR="00B40C74">
        <w:rPr>
          <w:rFonts w:ascii="Times New Roman" w:eastAsia="Times New Roman" w:hAnsi="Times New Roman" w:cs="Times New Roman"/>
          <w:sz w:val="24"/>
          <w:szCs w:val="24"/>
          <w:lang w:eastAsia="x-none"/>
        </w:rPr>
        <w:t>ая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нагрузк</w:t>
      </w:r>
      <w:r w:rsidR="00B40C74">
        <w:rPr>
          <w:rFonts w:ascii="Times New Roman" w:eastAsia="Times New Roman" w:hAnsi="Times New Roman" w:cs="Times New Roman"/>
          <w:sz w:val="24"/>
          <w:szCs w:val="24"/>
          <w:lang w:eastAsia="x-none"/>
        </w:rPr>
        <w:t>а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</w:t>
      </w:r>
      <w:r w:rsidR="00B40C7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возможной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точке подключения определ</w:t>
      </w:r>
      <w:r w:rsidR="00B40C74">
        <w:rPr>
          <w:rFonts w:ascii="Times New Roman" w:eastAsia="Times New Roman" w:hAnsi="Times New Roman" w:cs="Times New Roman"/>
          <w:sz w:val="24"/>
          <w:szCs w:val="24"/>
          <w:lang w:eastAsia="x-none"/>
        </w:rPr>
        <w:t>яется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B40C74">
        <w:rPr>
          <w:rFonts w:ascii="Times New Roman" w:eastAsia="Times New Roman" w:hAnsi="Times New Roman" w:cs="Times New Roman"/>
          <w:sz w:val="24"/>
          <w:szCs w:val="24"/>
          <w:lang w:eastAsia="x-none"/>
        </w:rPr>
        <w:t>договором</w:t>
      </w:r>
      <w:r w:rsidRPr="00B40C74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Pr="00B40C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40C74" w:rsidRPr="00B40C74">
        <w:rPr>
          <w:rFonts w:ascii="Times New Roman" w:eastAsia="Calibri" w:hAnsi="Times New Roman" w:cs="Times New Roman"/>
          <w:sz w:val="24"/>
          <w:szCs w:val="24"/>
        </w:rPr>
        <w:t xml:space="preserve">Согласно </w:t>
      </w:r>
      <w:r w:rsidR="00B40C74">
        <w:rPr>
          <w:rFonts w:ascii="Times New Roman" w:eastAsia="Calibri" w:hAnsi="Times New Roman" w:cs="Times New Roman"/>
          <w:sz w:val="24"/>
          <w:szCs w:val="24"/>
        </w:rPr>
        <w:t>письму филиала ПАО «Россети-Урал»- «Пермэнерго» от 29.07.2026 № ПЭ/ЦЭС/01/22/12150 имеется техническая возможность подключения к сетям электросна</w:t>
      </w:r>
      <w:r w:rsidR="007A4A81">
        <w:rPr>
          <w:rFonts w:ascii="Times New Roman" w:eastAsia="Calibri" w:hAnsi="Times New Roman" w:cs="Times New Roman"/>
          <w:sz w:val="24"/>
          <w:szCs w:val="24"/>
        </w:rPr>
        <w:t>б</w:t>
      </w:r>
      <w:r w:rsidR="00B40C74">
        <w:rPr>
          <w:rFonts w:ascii="Times New Roman" w:eastAsia="Calibri" w:hAnsi="Times New Roman" w:cs="Times New Roman"/>
          <w:sz w:val="24"/>
          <w:szCs w:val="24"/>
        </w:rPr>
        <w:t>жения.</w:t>
      </w:r>
    </w:p>
    <w:p w14:paraId="5323AF42" w14:textId="22E078B8" w:rsidR="007A4A81" w:rsidRDefault="007A4A81" w:rsidP="007A4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27</w:t>
      </w: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1540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</w:t>
      </w:r>
      <w:r w:rsidRPr="007F06F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село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Бершеть</w:t>
      </w:r>
      <w:proofErr w:type="spellEnd"/>
      <w:r w:rsidRPr="007F06F0">
        <w:rPr>
          <w:rFonts w:ascii="Times New Roman" w:eastAsia="Times New Roman" w:hAnsi="Times New Roman" w:cs="Times New Roman"/>
          <w:sz w:val="24"/>
          <w:szCs w:val="24"/>
          <w:lang w:eastAsia="x-none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0180005:5108</w:t>
      </w:r>
      <w:r w:rsidRPr="007F06F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7F06F0">
        <w:rPr>
          <w:rFonts w:ascii="Times New Roman" w:hAnsi="Times New Roman" w:cs="Times New Roman"/>
          <w:sz w:val="24"/>
          <w:szCs w:val="24"/>
        </w:rPr>
        <w:t>Земельный участок полностью расположен в границах зоны с особыми условиями использования территории (Приаэродромная территория аэродрома аэропорта Большое Савино)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 w:rsidR="003B4D41" w:rsidRPr="003B4D41">
        <w:rPr>
          <w:rFonts w:ascii="Times New Roman" w:eastAsia="Times New Roman" w:hAnsi="Times New Roman" w:cs="Times New Roman"/>
          <w:sz w:val="24"/>
          <w:szCs w:val="24"/>
          <w:lang w:eastAsia="x-none"/>
        </w:rPr>
        <w:t>575 21</w:t>
      </w:r>
      <w:r w:rsidR="00783B93">
        <w:rPr>
          <w:rFonts w:ascii="Times New Roman" w:eastAsia="Times New Roman" w:hAnsi="Times New Roman" w:cs="Times New Roman"/>
          <w:sz w:val="24"/>
          <w:szCs w:val="24"/>
          <w:lang w:eastAsia="x-none"/>
        </w:rPr>
        <w:t>8</w:t>
      </w:r>
      <w:r w:rsidR="003B4D41" w:rsidRPr="003B4D4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,00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3B4D4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пятьсот семьдесят пять тысяч двести </w:t>
      </w:r>
      <w:r w:rsidR="00783B93">
        <w:rPr>
          <w:rFonts w:ascii="Times New Roman" w:eastAsia="Times New Roman" w:hAnsi="Times New Roman" w:cs="Times New Roman"/>
          <w:sz w:val="24"/>
          <w:szCs w:val="24"/>
          <w:lang w:eastAsia="x-none"/>
        </w:rPr>
        <w:t>восемнадцать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3B4D41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783B93" w:rsidRPr="00783B93">
        <w:rPr>
          <w:rFonts w:ascii="Times New Roman" w:eastAsia="Times New Roman" w:hAnsi="Times New Roman" w:cs="Times New Roman"/>
          <w:sz w:val="24"/>
          <w:szCs w:val="24"/>
          <w:lang w:eastAsia="x-none"/>
        </w:rPr>
        <w:t>575 218,00 (пятьсот семьдесят пять тысяч двести восемнадцать) рублей 00 коп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01A31FE3" w14:textId="3CB9E7B5" w:rsidR="007A4A81" w:rsidRPr="005071B2" w:rsidRDefault="007A4A81" w:rsidP="00507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1B2">
        <w:rPr>
          <w:rFonts w:ascii="Times New Roman" w:eastAsia="Times New Roman" w:hAnsi="Times New Roman" w:cs="Times New Roman"/>
          <w:sz w:val="24"/>
          <w:szCs w:val="24"/>
          <w:lang w:eastAsia="x-none"/>
        </w:rPr>
        <w:t>Параметры разрешенного строительства объектов капитального строительства для лота № 27 (зона Ж</w:t>
      </w:r>
      <w:r w:rsidR="005071B2" w:rsidRPr="005071B2"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5071B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</w:t>
      </w:r>
      <w:r w:rsidR="005071B2" w:rsidRPr="005071B2">
        <w:rPr>
          <w:rFonts w:ascii="Times New Roman" w:hAnsi="Times New Roman" w:cs="Times New Roman"/>
          <w:sz w:val="24"/>
          <w:szCs w:val="24"/>
        </w:rPr>
        <w:t xml:space="preserve">Предельная высота зданий, строений, сооружений, м – 3 </w:t>
      </w:r>
      <w:proofErr w:type="spellStart"/>
      <w:r w:rsidR="005071B2" w:rsidRPr="005071B2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="005071B2" w:rsidRPr="005071B2">
        <w:rPr>
          <w:rFonts w:ascii="Times New Roman" w:hAnsi="Times New Roman" w:cs="Times New Roman"/>
          <w:sz w:val="24"/>
          <w:szCs w:val="24"/>
        </w:rPr>
        <w:t>.</w:t>
      </w:r>
      <w:r w:rsidRPr="005071B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5071B2" w:rsidRPr="005071B2">
        <w:rPr>
          <w:rFonts w:ascii="Times New Roman" w:hAnsi="Times New Roman" w:cs="Times New Roman"/>
          <w:sz w:val="24"/>
          <w:szCs w:val="24"/>
        </w:rPr>
        <w:t xml:space="preserve">Количество индивидуальных жилых или садовых домов на 1 земельном участке - 1 шт. </w:t>
      </w:r>
      <w:r w:rsidRPr="005071B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 w:rsidR="005071B2" w:rsidRPr="005071B2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5071B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0%. Подготовлен градостроительный план земельного участка в электронном виде. </w:t>
      </w:r>
    </w:p>
    <w:p w14:paraId="68A81E46" w14:textId="0F726CB8" w:rsidR="00B40C74" w:rsidRDefault="007A4A81" w:rsidP="0064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07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огласно письму МУП «Двуречье» от </w:t>
      </w:r>
      <w:r w:rsidR="00507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02.07.2026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 w:rsidR="00507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А454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ввиду отсутствия технической возможности технологическое присоединение к сетям теплоснабжения отсутствует. </w:t>
      </w:r>
      <w:r w:rsidR="005071B2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 w:rsidR="00507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копитель с последующим вывозом.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 w:rsidR="00507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10.07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.2026 № ПР-</w:t>
      </w:r>
      <w:r w:rsidR="00507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4785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газораспределения имеется. Возможная точка подключения – газопровод низкого давления по ул. </w:t>
      </w:r>
      <w:r w:rsidR="00507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Цветочная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(собственник - АО «Газпром газораспределение Пермь). Ориентировочное расстояние от точки подключения до границ земельного участка – </w:t>
      </w:r>
      <w:r w:rsidR="006434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64341C">
        <w:rPr>
          <w:rFonts w:ascii="Times New Roman" w:eastAsia="Times New Roman" w:hAnsi="Times New Roman" w:cs="Times New Roman"/>
          <w:sz w:val="24"/>
          <w:szCs w:val="24"/>
          <w:lang w:eastAsia="x-none"/>
        </w:rPr>
        <w:t>08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.07.2026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 w:rsidR="0064341C">
        <w:rPr>
          <w:rFonts w:ascii="Times New Roman" w:eastAsia="Times New Roman" w:hAnsi="Times New Roman" w:cs="Times New Roman"/>
          <w:sz w:val="24"/>
          <w:szCs w:val="24"/>
          <w:lang w:eastAsia="x-none"/>
        </w:rPr>
        <w:t>115421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имеется. </w:t>
      </w:r>
      <w:r w:rsidR="0064341C"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Технологическое присоединение может быть произведено </w:t>
      </w:r>
      <w:r w:rsidR="0064341C">
        <w:rPr>
          <w:rFonts w:ascii="Times New Roman" w:eastAsia="Times New Roman" w:hAnsi="Times New Roman" w:cs="Times New Roman"/>
          <w:sz w:val="24"/>
          <w:szCs w:val="24"/>
          <w:lang w:eastAsia="x-none"/>
        </w:rPr>
        <w:t>к</w:t>
      </w:r>
      <w:r w:rsidR="0064341C"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уз</w:t>
      </w:r>
      <w:r w:rsidR="0064341C">
        <w:rPr>
          <w:rFonts w:ascii="Times New Roman" w:eastAsia="Times New Roman" w:hAnsi="Times New Roman" w:cs="Times New Roman"/>
          <w:sz w:val="24"/>
          <w:szCs w:val="24"/>
          <w:lang w:eastAsia="x-none"/>
        </w:rPr>
        <w:t>лу</w:t>
      </w:r>
      <w:r w:rsidR="0064341C"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ВОЛС </w:t>
      </w:r>
      <w:r w:rsidR="0064341C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64341C"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64341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с. </w:t>
      </w:r>
      <w:proofErr w:type="spellStart"/>
      <w:r w:rsidR="0064341C">
        <w:rPr>
          <w:rFonts w:ascii="Times New Roman" w:eastAsia="Times New Roman" w:hAnsi="Times New Roman" w:cs="Times New Roman"/>
          <w:sz w:val="24"/>
          <w:szCs w:val="24"/>
          <w:lang w:eastAsia="x-none"/>
        </w:rPr>
        <w:t>Бершеть</w:t>
      </w:r>
      <w:proofErr w:type="spellEnd"/>
      <w:r w:rsidR="0064341C">
        <w:rPr>
          <w:rFonts w:ascii="Times New Roman" w:eastAsia="Times New Roman" w:hAnsi="Times New Roman" w:cs="Times New Roman"/>
          <w:sz w:val="24"/>
          <w:szCs w:val="24"/>
          <w:lang w:eastAsia="x-none"/>
        </w:rPr>
        <w:t>, ул. Мира,32</w:t>
      </w:r>
      <w:r w:rsidR="0064341C"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="0064341C" w:rsidRPr="00D93AA3">
        <w:rPr>
          <w:rFonts w:ascii="Calibri" w:eastAsia="Calibri" w:hAnsi="Calibri" w:cs="Times New Roman"/>
        </w:rPr>
        <w:t xml:space="preserve"> </w:t>
      </w:r>
      <w:r w:rsidR="0064341C"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</w:t>
      </w:r>
    </w:p>
    <w:p w14:paraId="1D074BC6" w14:textId="182C0E6F" w:rsidR="00565B71" w:rsidRPr="00565B71" w:rsidRDefault="00565B71" w:rsidP="00565B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</w:t>
      </w: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общей </w:t>
      </w:r>
      <w:r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площадью 1181 </w:t>
      </w:r>
      <w:proofErr w:type="spellStart"/>
      <w:proofErr w:type="gramStart"/>
      <w:r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ведение садоводства. Местоположение земельного участка: Пермский край, Пермский муниципальный округ, квартал Полевой, улица Усадебная, з/у 15а, категория земель: земли сельскохозяйственного назначения. Кадастровый номер: 59:32:3020001:1183. </w:t>
      </w:r>
      <w:r w:rsidRPr="00565B71">
        <w:rPr>
          <w:rFonts w:ascii="Times New Roman" w:hAnsi="Times New Roman" w:cs="Times New Roman"/>
          <w:sz w:val="24"/>
          <w:szCs w:val="24"/>
        </w:rPr>
        <w:t>Земельный участок частично расположен в границах зоны с особыми условиями использования территории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5B71">
        <w:rPr>
          <w:rFonts w:ascii="Times New Roman" w:hAnsi="Times New Roman" w:cs="Times New Roman"/>
          <w:sz w:val="24"/>
          <w:szCs w:val="24"/>
        </w:rPr>
        <w:t>(Противопожарное расстояние до лесных насаждений согласно требованиям п 4.14 СП 4.13130.2013. Свод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5B71">
        <w:rPr>
          <w:rFonts w:ascii="Times New Roman" w:hAnsi="Times New Roman" w:cs="Times New Roman"/>
          <w:sz w:val="24"/>
          <w:szCs w:val="24"/>
        </w:rPr>
        <w:t>правил. Системы противопожарной защиты. Ограничение распространения пожара на объектах защиты.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5B71">
        <w:rPr>
          <w:rFonts w:ascii="Times New Roman" w:hAnsi="Times New Roman" w:cs="Times New Roman"/>
          <w:sz w:val="24"/>
          <w:szCs w:val="24"/>
        </w:rPr>
        <w:t>Требования к объемно-планировочным и конструктивным решениям), частично расположен в границах зоны с особыми условиями использования территории (Охранная зона газоснабжения), частично расположен в границах зоны с особыми условиями использования территории (Противопожарное расстояние до лесных насаждений при условии выполнения застройки с наружными стенами, включая отделку, облицовку (при наличии), а также кровлей из материалов группы горючести не ниже Г1 или распространению пламени РП1)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280 534,74</w:t>
      </w:r>
      <w:r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восемьдесят тысяч</w:t>
      </w:r>
      <w:r w:rsid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пятьсот тридцать четыре</w:t>
      </w:r>
      <w:r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74</w:t>
      </w:r>
      <w:r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>280 534,74</w:t>
      </w:r>
      <w:r w:rsidR="0097797E"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восемьдесят тысяч пятьсот тридцать четыре</w:t>
      </w:r>
      <w:r w:rsidR="0097797E"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97797E"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>74</w:t>
      </w:r>
      <w:r w:rsidR="0097797E"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3BF29EC8" w14:textId="59DB0648" w:rsidR="00565B71" w:rsidRPr="00D3479C" w:rsidRDefault="00565B71" w:rsidP="00565B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>04.03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>37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(лот № 1</w:t>
      </w:r>
      <w:r w:rsid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65C22CCE" w14:textId="0C22E0B2" w:rsidR="00565B71" w:rsidRPr="0097797E" w:rsidRDefault="00565B71" w:rsidP="009779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</w:t>
      </w:r>
      <w:r w:rsidR="0097797E" w:rsidRP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№ 28 (зона </w:t>
      </w:r>
      <w:r w:rsidR="0097797E" w:rsidRPr="0097797E">
        <w:rPr>
          <w:rFonts w:ascii="Times New Roman" w:hAnsi="Times New Roman" w:cs="Times New Roman"/>
          <w:sz w:val="24"/>
          <w:szCs w:val="24"/>
        </w:rPr>
        <w:t>СХ3 «Зона ведения гражданами садоводства и огородничества»</w:t>
      </w:r>
      <w:r w:rsidRP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</w:t>
      </w:r>
      <w:r w:rsidR="0097797E" w:rsidRPr="0097797E">
        <w:rPr>
          <w:rFonts w:ascii="Times New Roman" w:hAnsi="Times New Roman" w:cs="Times New Roman"/>
          <w:sz w:val="24"/>
          <w:szCs w:val="24"/>
        </w:rPr>
        <w:t>Предельное количество этажей: 3</w:t>
      </w:r>
      <w:r w:rsidR="00D9384D">
        <w:rPr>
          <w:rFonts w:ascii="Times New Roman" w:hAnsi="Times New Roman" w:cs="Times New Roman"/>
          <w:sz w:val="24"/>
          <w:szCs w:val="24"/>
        </w:rPr>
        <w:t xml:space="preserve"> </w:t>
      </w:r>
      <w:r w:rsidR="0097797E" w:rsidRPr="0097797E">
        <w:rPr>
          <w:rFonts w:ascii="Times New Roman" w:hAnsi="Times New Roman" w:cs="Times New Roman"/>
          <w:sz w:val="24"/>
          <w:szCs w:val="24"/>
        </w:rPr>
        <w:t xml:space="preserve">этажа. </w:t>
      </w:r>
      <w:r w:rsidRPr="0097797E">
        <w:rPr>
          <w:rFonts w:ascii="Times New Roman" w:hAnsi="Times New Roman" w:cs="Times New Roman"/>
          <w:sz w:val="24"/>
          <w:szCs w:val="24"/>
        </w:rPr>
        <w:t>Предельная высота зданий, строений, сооружений - 12 м.</w:t>
      </w:r>
      <w:r w:rsidRP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- 40%. </w:t>
      </w:r>
      <w:r w:rsidR="0097797E" w:rsidRPr="0097797E">
        <w:rPr>
          <w:rFonts w:ascii="Times New Roman" w:hAnsi="Times New Roman" w:cs="Times New Roman"/>
          <w:sz w:val="24"/>
          <w:szCs w:val="24"/>
        </w:rPr>
        <w:t>Минимальные расстояния между зданиями, строениями, сооружениями устанавливаются в соответствии с нормативами по противопожарной безопасности и инсоляции. Количество жилых или садовых домов на 1 земельном участке</w:t>
      </w:r>
      <w:r w:rsidR="00C60395">
        <w:rPr>
          <w:rFonts w:ascii="Times New Roman" w:hAnsi="Times New Roman" w:cs="Times New Roman"/>
          <w:sz w:val="24"/>
          <w:szCs w:val="24"/>
        </w:rPr>
        <w:t xml:space="preserve"> 1 шт</w:t>
      </w:r>
      <w:r w:rsidR="0097797E" w:rsidRPr="0097797E">
        <w:rPr>
          <w:rFonts w:ascii="Times New Roman" w:hAnsi="Times New Roman" w:cs="Times New Roman"/>
          <w:sz w:val="24"/>
          <w:szCs w:val="24"/>
        </w:rPr>
        <w:t>.</w:t>
      </w:r>
      <w:r w:rsidR="0097797E">
        <w:rPr>
          <w:rFonts w:ascii="Times New Roman" w:hAnsi="Times New Roman" w:cs="Times New Roman"/>
          <w:sz w:val="24"/>
          <w:szCs w:val="24"/>
        </w:rPr>
        <w:t xml:space="preserve"> </w:t>
      </w:r>
      <w:r w:rsidRP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Подготовлен градостроительный план земельного участка в электронном виде. </w:t>
      </w:r>
    </w:p>
    <w:p w14:paraId="653DC5FB" w14:textId="0DA10D81" w:rsidR="00565B71" w:rsidRPr="00157695" w:rsidRDefault="00565B71" w:rsidP="001576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 w:rsidR="007055E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Кондратовского территориального управления администрации Пермского муниципального округа от 03.02.2026 № 299-2026-22-вн-48 в населенном пункте отсутствует возможность подключения к сетям теплоснабжения, водоснабжения и водоотведения. </w:t>
      </w:r>
      <w:r w:rsidR="007055E4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 w:rsidR="007055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копитель с последующим вывозом.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Согласно письму АО «Газпром газораспределение Пермь» от </w:t>
      </w:r>
      <w:r w:rsidR="007055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13.07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.2026 № П</w:t>
      </w:r>
      <w:r w:rsidR="007055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7055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5178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газораспределения имеется. </w:t>
      </w:r>
      <w:r w:rsidR="007055E4" w:rsidRPr="007055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Порядок подключения к газораспределительным сетям и перечень необходимых документов для заключения договора о подключении регламентированы «Правилами подключения </w:t>
      </w:r>
      <w:r w:rsidR="007055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="007055E4" w:rsidRPr="007055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(технологического присоединения) газоиспользующего оборудования и объектов капитального строительства к сетям газораспределения», утвержденных постановлением Правительства Российской Федерации от 13.09.2021 № 1547 (далее -Постановление). Для определения точек подключения Заявителю, намеревающемуся осуществить подключение к газораспределительным сетям, необходимо направить в адрес Филиал в г. Пермь АО «Газпром газораспределение Пермь» Заявку о заключении договора о подключении </w:t>
      </w:r>
      <w:r w:rsidR="007055E4" w:rsidRPr="007055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(технологическом присоединении) по типовой форме с пакетом документов </w:t>
      </w:r>
      <w:r w:rsidR="007055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="007055E4" w:rsidRPr="007055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соответствии с п.11, 16 Постановления.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</w:t>
      </w:r>
      <w:r w:rsidR="007055E4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 w:rsidR="007055E4">
        <w:rPr>
          <w:rFonts w:ascii="Times New Roman" w:eastAsia="Times New Roman" w:hAnsi="Times New Roman" w:cs="Times New Roman"/>
          <w:sz w:val="24"/>
          <w:szCs w:val="24"/>
          <w:lang w:eastAsia="x-none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.07.2026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 w:rsidR="007055E4">
        <w:rPr>
          <w:rFonts w:ascii="Times New Roman" w:eastAsia="Times New Roman" w:hAnsi="Times New Roman" w:cs="Times New Roman"/>
          <w:sz w:val="24"/>
          <w:szCs w:val="24"/>
          <w:lang w:eastAsia="x-none"/>
        </w:rPr>
        <w:t>117607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</w:t>
      </w:r>
      <w:r w:rsidR="007055E4">
        <w:rPr>
          <w:rFonts w:ascii="Times New Roman" w:eastAsia="Times New Roman" w:hAnsi="Times New Roman" w:cs="Times New Roman"/>
          <w:sz w:val="24"/>
          <w:szCs w:val="24"/>
          <w:lang w:eastAsia="x-none"/>
        </w:rPr>
        <w:t>: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7055E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Узел ВОЛС (Пермский район, д. </w:t>
      </w:r>
      <w:proofErr w:type="spellStart"/>
      <w:r w:rsidR="007055E4">
        <w:rPr>
          <w:rFonts w:ascii="Times New Roman" w:eastAsia="Times New Roman" w:hAnsi="Times New Roman" w:cs="Times New Roman"/>
          <w:sz w:val="24"/>
          <w:szCs w:val="24"/>
          <w:lang w:eastAsia="x-none"/>
        </w:rPr>
        <w:t>Скобелевка</w:t>
      </w:r>
      <w:proofErr w:type="spellEnd"/>
      <w:r w:rsidR="007055E4">
        <w:rPr>
          <w:rFonts w:ascii="Times New Roman" w:eastAsia="Times New Roman" w:hAnsi="Times New Roman" w:cs="Times New Roman"/>
          <w:sz w:val="24"/>
          <w:szCs w:val="24"/>
          <w:lang w:eastAsia="x-none"/>
        </w:rPr>
        <w:t>, ул. Хохловская, 6), м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аксимальн</w:t>
      </w:r>
      <w:r w:rsidR="007055E4">
        <w:rPr>
          <w:rFonts w:ascii="Times New Roman" w:eastAsia="Times New Roman" w:hAnsi="Times New Roman" w:cs="Times New Roman"/>
          <w:sz w:val="24"/>
          <w:szCs w:val="24"/>
          <w:lang w:eastAsia="x-none"/>
        </w:rPr>
        <w:t>ую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нагрузк</w:t>
      </w:r>
      <w:r w:rsidR="007055E4">
        <w:rPr>
          <w:rFonts w:ascii="Times New Roman" w:eastAsia="Times New Roman" w:hAnsi="Times New Roman" w:cs="Times New Roman"/>
          <w:sz w:val="24"/>
          <w:szCs w:val="24"/>
          <w:lang w:eastAsia="x-none"/>
        </w:rPr>
        <w:t>у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точке подключения </w:t>
      </w:r>
      <w:r w:rsidR="007055E4">
        <w:rPr>
          <w:rFonts w:ascii="Times New Roman" w:eastAsia="Times New Roman" w:hAnsi="Times New Roman" w:cs="Times New Roman"/>
          <w:sz w:val="24"/>
          <w:szCs w:val="24"/>
          <w:lang w:eastAsia="x-none"/>
        </w:rPr>
        <w:t>(технологического присоединения) определить на стадии проектирования</w:t>
      </w:r>
      <w:r w:rsidRPr="00B40C74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Pr="00B40C74">
        <w:rPr>
          <w:rFonts w:ascii="Times New Roman" w:eastAsia="Calibri" w:hAnsi="Times New Roman" w:cs="Times New Roman"/>
          <w:sz w:val="24"/>
          <w:szCs w:val="24"/>
        </w:rPr>
        <w:t xml:space="preserve"> Согласно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письму филиала ПАО «Россети-Урал»- «Пермэнерго» от </w:t>
      </w:r>
      <w:r w:rsidR="007055E4">
        <w:rPr>
          <w:rFonts w:ascii="Times New Roman" w:eastAsia="Calibri" w:hAnsi="Times New Roman" w:cs="Times New Roman"/>
          <w:sz w:val="24"/>
          <w:szCs w:val="24"/>
        </w:rPr>
        <w:t>15.07.2026</w:t>
      </w:r>
      <w:r>
        <w:rPr>
          <w:rFonts w:ascii="Times New Roman" w:eastAsia="Calibri" w:hAnsi="Times New Roman" w:cs="Times New Roman"/>
          <w:sz w:val="24"/>
          <w:szCs w:val="24"/>
        </w:rPr>
        <w:t xml:space="preserve"> № ПЭ/</w:t>
      </w:r>
      <w:r w:rsidR="007055E4">
        <w:rPr>
          <w:rFonts w:ascii="Times New Roman" w:eastAsia="Calibri" w:hAnsi="Times New Roman" w:cs="Times New Roman"/>
          <w:sz w:val="24"/>
          <w:szCs w:val="24"/>
        </w:rPr>
        <w:t>ПГЭС</w:t>
      </w:r>
      <w:r>
        <w:rPr>
          <w:rFonts w:ascii="Times New Roman" w:eastAsia="Calibri" w:hAnsi="Times New Roman" w:cs="Times New Roman"/>
          <w:sz w:val="24"/>
          <w:szCs w:val="24"/>
        </w:rPr>
        <w:t>/01/22/</w:t>
      </w:r>
      <w:r w:rsidR="007055E4">
        <w:rPr>
          <w:rFonts w:ascii="Times New Roman" w:eastAsia="Calibri" w:hAnsi="Times New Roman" w:cs="Times New Roman"/>
          <w:sz w:val="24"/>
          <w:szCs w:val="24"/>
        </w:rPr>
        <w:t>10537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имеется техническая возможность подключения к сетям электроснабжения</w:t>
      </w:r>
      <w:r w:rsidR="007055E4">
        <w:rPr>
          <w:rFonts w:ascii="Times New Roman" w:eastAsia="Calibri" w:hAnsi="Times New Roman" w:cs="Times New Roman"/>
          <w:sz w:val="24"/>
          <w:szCs w:val="24"/>
        </w:rPr>
        <w:t xml:space="preserve"> с присоединяемой мощностью </w:t>
      </w:r>
      <w:r w:rsidR="007055E4" w:rsidRPr="00157695">
        <w:rPr>
          <w:rFonts w:ascii="Times New Roman" w:eastAsia="Calibri" w:hAnsi="Times New Roman" w:cs="Times New Roman"/>
          <w:sz w:val="24"/>
          <w:szCs w:val="24"/>
        </w:rPr>
        <w:t>15 кВт.</w:t>
      </w:r>
    </w:p>
    <w:p w14:paraId="481C57AB" w14:textId="26A4BAC1" w:rsidR="00C60395" w:rsidRPr="00157695" w:rsidRDefault="00C60395" w:rsidP="001576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29. </w:t>
      </w:r>
      <w:r w:rsidRPr="0015769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</w:t>
      </w:r>
      <w:r w:rsidR="00157695" w:rsidRPr="00157695">
        <w:rPr>
          <w:rFonts w:ascii="Times New Roman" w:eastAsia="Times New Roman" w:hAnsi="Times New Roman" w:cs="Times New Roman"/>
          <w:sz w:val="24"/>
          <w:szCs w:val="24"/>
          <w:lang w:eastAsia="x-none"/>
        </w:rPr>
        <w:t>807</w:t>
      </w:r>
      <w:r w:rsidRPr="0015769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proofErr w:type="gramStart"/>
      <w:r w:rsidRPr="00157695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15769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ведение садоводства. Местоположение земельного участка: Пермский край, Пермский муниципальный округ, </w:t>
      </w:r>
      <w:r w:rsidR="00157695" w:rsidRPr="0015769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д. </w:t>
      </w:r>
      <w:proofErr w:type="spellStart"/>
      <w:r w:rsidR="00157695" w:rsidRPr="00157695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Козыбаево</w:t>
      </w:r>
      <w:proofErr w:type="spellEnd"/>
      <w:r w:rsidRPr="0015769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улица </w:t>
      </w:r>
      <w:r w:rsidR="00157695" w:rsidRPr="00157695">
        <w:rPr>
          <w:rFonts w:ascii="Times New Roman" w:eastAsia="Times New Roman" w:hAnsi="Times New Roman" w:cs="Times New Roman"/>
          <w:sz w:val="24"/>
          <w:szCs w:val="24"/>
          <w:lang w:eastAsia="x-none"/>
        </w:rPr>
        <w:t>Клубничная</w:t>
      </w:r>
      <w:r w:rsidRPr="0015769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з/у </w:t>
      </w:r>
      <w:r w:rsidR="00157695" w:rsidRPr="00157695">
        <w:rPr>
          <w:rFonts w:ascii="Times New Roman" w:eastAsia="Times New Roman" w:hAnsi="Times New Roman" w:cs="Times New Roman"/>
          <w:sz w:val="24"/>
          <w:szCs w:val="24"/>
          <w:lang w:eastAsia="x-none"/>
        </w:rPr>
        <w:t>2а</w:t>
      </w:r>
      <w:r w:rsidRPr="0015769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категория земель: земли </w:t>
      </w:r>
      <w:r w:rsidR="00157695" w:rsidRPr="00157695">
        <w:rPr>
          <w:rFonts w:ascii="Times New Roman" w:eastAsia="Times New Roman" w:hAnsi="Times New Roman" w:cs="Times New Roman"/>
          <w:sz w:val="24"/>
          <w:szCs w:val="24"/>
          <w:lang w:eastAsia="x-none"/>
        </w:rPr>
        <w:t>населенных пунктов</w:t>
      </w:r>
      <w:r w:rsidRPr="00157695">
        <w:rPr>
          <w:rFonts w:ascii="Times New Roman" w:eastAsia="Times New Roman" w:hAnsi="Times New Roman" w:cs="Times New Roman"/>
          <w:sz w:val="24"/>
          <w:szCs w:val="24"/>
          <w:lang w:eastAsia="x-none"/>
        </w:rPr>
        <w:t>. Кадастровый номер: 59:32:</w:t>
      </w:r>
      <w:r w:rsidR="00157695" w:rsidRPr="00157695">
        <w:rPr>
          <w:rFonts w:ascii="Times New Roman" w:eastAsia="Times New Roman" w:hAnsi="Times New Roman" w:cs="Times New Roman"/>
          <w:sz w:val="24"/>
          <w:szCs w:val="24"/>
          <w:lang w:eastAsia="x-none"/>
        </w:rPr>
        <w:t>3960006:8063</w:t>
      </w:r>
      <w:r w:rsidRPr="0015769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157695" w:rsidRPr="00157695">
        <w:rPr>
          <w:rFonts w:ascii="Times New Roman" w:hAnsi="Times New Roman" w:cs="Times New Roman"/>
          <w:sz w:val="24"/>
          <w:szCs w:val="24"/>
        </w:rPr>
        <w:t>Земельный участок полностью расположен в границах зоны с особыми условиями использования территории (Приаэродромная территория аэродрома аэропорта Большое Савино), полностью расположен в границах зоны с особыми условиями использования территории (</w:t>
      </w:r>
      <w:proofErr w:type="spellStart"/>
      <w:r w:rsidR="00157695" w:rsidRPr="00157695">
        <w:rPr>
          <w:rFonts w:ascii="Times New Roman" w:hAnsi="Times New Roman" w:cs="Times New Roman"/>
          <w:sz w:val="24"/>
          <w:szCs w:val="24"/>
        </w:rPr>
        <w:t>Лобановское</w:t>
      </w:r>
      <w:proofErr w:type="spellEnd"/>
      <w:r w:rsidR="00157695" w:rsidRPr="00157695">
        <w:rPr>
          <w:rFonts w:ascii="Times New Roman" w:hAnsi="Times New Roman" w:cs="Times New Roman"/>
          <w:sz w:val="24"/>
          <w:szCs w:val="24"/>
        </w:rPr>
        <w:t xml:space="preserve"> месторождение подземных вод: уч.</w:t>
      </w:r>
      <w:r w:rsidR="00157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7695" w:rsidRPr="00157695">
        <w:rPr>
          <w:rFonts w:ascii="Times New Roman" w:hAnsi="Times New Roman" w:cs="Times New Roman"/>
          <w:sz w:val="24"/>
          <w:szCs w:val="24"/>
        </w:rPr>
        <w:t>Козыбаевский</w:t>
      </w:r>
      <w:proofErr w:type="spellEnd"/>
      <w:r w:rsidR="00157695" w:rsidRPr="00157695">
        <w:rPr>
          <w:rFonts w:ascii="Times New Roman" w:hAnsi="Times New Roman" w:cs="Times New Roman"/>
          <w:sz w:val="24"/>
          <w:szCs w:val="24"/>
        </w:rPr>
        <w:t xml:space="preserve"> уч.</w:t>
      </w:r>
      <w:r w:rsidR="00157695">
        <w:rPr>
          <w:rFonts w:ascii="Times New Roman" w:hAnsi="Times New Roman" w:cs="Times New Roman"/>
          <w:sz w:val="24"/>
          <w:szCs w:val="24"/>
        </w:rPr>
        <w:t xml:space="preserve"> </w:t>
      </w:r>
      <w:r w:rsidR="00157695" w:rsidRPr="00157695">
        <w:rPr>
          <w:rFonts w:ascii="Times New Roman" w:hAnsi="Times New Roman" w:cs="Times New Roman"/>
          <w:sz w:val="24"/>
          <w:szCs w:val="24"/>
        </w:rPr>
        <w:t xml:space="preserve">Лобановский </w:t>
      </w:r>
      <w:r w:rsidR="00157695">
        <w:rPr>
          <w:rFonts w:ascii="Times New Roman" w:hAnsi="Times New Roman" w:cs="Times New Roman"/>
          <w:sz w:val="24"/>
          <w:szCs w:val="24"/>
        </w:rPr>
        <w:br/>
      </w:r>
      <w:r w:rsidR="00157695" w:rsidRPr="00157695">
        <w:rPr>
          <w:rFonts w:ascii="Times New Roman" w:hAnsi="Times New Roman" w:cs="Times New Roman"/>
          <w:sz w:val="24"/>
          <w:szCs w:val="24"/>
        </w:rPr>
        <w:t>уч.</w:t>
      </w:r>
      <w:r w:rsidR="00157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7695" w:rsidRPr="00157695">
        <w:rPr>
          <w:rFonts w:ascii="Times New Roman" w:hAnsi="Times New Roman" w:cs="Times New Roman"/>
          <w:sz w:val="24"/>
          <w:szCs w:val="24"/>
        </w:rPr>
        <w:t>Центральнолобановский</w:t>
      </w:r>
      <w:proofErr w:type="spellEnd"/>
      <w:r w:rsidR="00157695" w:rsidRPr="00157695">
        <w:rPr>
          <w:rFonts w:ascii="Times New Roman" w:hAnsi="Times New Roman" w:cs="Times New Roman"/>
          <w:sz w:val="24"/>
          <w:szCs w:val="24"/>
        </w:rPr>
        <w:t>)</w:t>
      </w:r>
      <w:r w:rsidRPr="00157695">
        <w:rPr>
          <w:rFonts w:ascii="Times New Roman" w:hAnsi="Times New Roman" w:cs="Times New Roman"/>
          <w:sz w:val="24"/>
          <w:szCs w:val="24"/>
        </w:rPr>
        <w:t xml:space="preserve">. </w:t>
      </w:r>
      <w:r w:rsidRPr="0015769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 w:rsidR="00114265" w:rsidRPr="00114265">
        <w:rPr>
          <w:rFonts w:ascii="Times New Roman" w:hAnsi="Times New Roman" w:cs="Times New Roman"/>
          <w:sz w:val="24"/>
          <w:szCs w:val="24"/>
          <w:shd w:val="clear" w:color="auto" w:fill="FFFFFF"/>
        </w:rPr>
        <w:t>710 297,19 (семьсот десять тысяч двести девяносто семь) руб. 19 коп</w:t>
      </w:r>
      <w:r w:rsidRPr="0015769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Задаток </w:t>
      </w:r>
      <w:r w:rsidR="00114265" w:rsidRPr="001142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710 297,19 (семьсот десять тысяч двести девяносто семь) руб. 19 </w:t>
      </w:r>
      <w:r w:rsidRPr="00157695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025C260C" w14:textId="2991B6D2" w:rsidR="00C60395" w:rsidRPr="00D3479C" w:rsidRDefault="00C60395" w:rsidP="001576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157695">
        <w:rPr>
          <w:rFonts w:ascii="Times New Roman" w:eastAsia="Times New Roman" w:hAnsi="Times New Roman" w:cs="Times New Roman"/>
          <w:sz w:val="24"/>
          <w:szCs w:val="24"/>
          <w:lang w:eastAsia="x-none"/>
        </w:rPr>
        <w:t>19.02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="00157695">
        <w:rPr>
          <w:rFonts w:ascii="Times New Roman" w:eastAsia="Times New Roman" w:hAnsi="Times New Roman" w:cs="Times New Roman"/>
          <w:sz w:val="24"/>
          <w:szCs w:val="24"/>
          <w:lang w:eastAsia="x-none"/>
        </w:rPr>
        <w:t>29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(лот № 1)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242C558E" w14:textId="721CA919" w:rsidR="00C60395" w:rsidRPr="00157695" w:rsidRDefault="00C60395" w:rsidP="001576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769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29 (зона </w:t>
      </w:r>
      <w:r w:rsidR="00157695" w:rsidRPr="00157695">
        <w:rPr>
          <w:rFonts w:ascii="Times New Roman" w:hAnsi="Times New Roman" w:cs="Times New Roman"/>
          <w:sz w:val="24"/>
          <w:szCs w:val="24"/>
        </w:rPr>
        <w:t>Ж-1 «Зона застройки индивидуальными жилыми домами»</w:t>
      </w:r>
      <w:r w:rsidRPr="0015769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</w:t>
      </w:r>
      <w:r w:rsidRPr="00157695">
        <w:rPr>
          <w:rFonts w:ascii="Times New Roman" w:hAnsi="Times New Roman" w:cs="Times New Roman"/>
          <w:sz w:val="24"/>
          <w:szCs w:val="24"/>
        </w:rPr>
        <w:t>Предельное количество этажей: 3</w:t>
      </w:r>
      <w:r w:rsidR="00D9384D" w:rsidRPr="00157695">
        <w:rPr>
          <w:rFonts w:ascii="Times New Roman" w:hAnsi="Times New Roman" w:cs="Times New Roman"/>
          <w:sz w:val="24"/>
          <w:szCs w:val="24"/>
        </w:rPr>
        <w:t xml:space="preserve"> </w:t>
      </w:r>
      <w:r w:rsidRPr="00157695">
        <w:rPr>
          <w:rFonts w:ascii="Times New Roman" w:hAnsi="Times New Roman" w:cs="Times New Roman"/>
          <w:sz w:val="24"/>
          <w:szCs w:val="24"/>
        </w:rPr>
        <w:t>этажа. Предельная высота зданий, строений, сооружений - 12 м.</w:t>
      </w:r>
      <w:r w:rsidRPr="0015769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 w:rsidR="00157695">
        <w:rPr>
          <w:rFonts w:ascii="Times New Roman" w:eastAsia="Times New Roman" w:hAnsi="Times New Roman" w:cs="Times New Roman"/>
          <w:sz w:val="24"/>
          <w:szCs w:val="24"/>
          <w:lang w:eastAsia="x-none"/>
        </w:rPr>
        <w:t>35</w:t>
      </w:r>
      <w:r w:rsidRPr="0015769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Подготовлен градостроительный план земельного участка в электронном виде. </w:t>
      </w:r>
    </w:p>
    <w:p w14:paraId="53DAEF18" w14:textId="60421E0B" w:rsidR="00C60395" w:rsidRPr="007055E4" w:rsidRDefault="00C60395" w:rsidP="001576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 w:rsidR="000C70E0">
        <w:rPr>
          <w:rFonts w:ascii="Times New Roman" w:eastAsia="Times New Roman" w:hAnsi="Times New Roman" w:cs="Times New Roman"/>
          <w:sz w:val="24"/>
          <w:szCs w:val="24"/>
          <w:lang w:eastAsia="x-none"/>
        </w:rPr>
        <w:t>Лобановского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территориального управления администрации Пермского муниципального округа от </w:t>
      </w:r>
      <w:r w:rsidR="000C70E0">
        <w:rPr>
          <w:rFonts w:ascii="Times New Roman" w:eastAsia="Times New Roman" w:hAnsi="Times New Roman" w:cs="Times New Roman"/>
          <w:sz w:val="24"/>
          <w:szCs w:val="24"/>
          <w:lang w:eastAsia="x-none"/>
        </w:rPr>
        <w:t>04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.02.2026 № 299-2026-2</w:t>
      </w:r>
      <w:r w:rsidR="000C70E0"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="000C70E0">
        <w:rPr>
          <w:rFonts w:ascii="Times New Roman" w:eastAsia="Times New Roman" w:hAnsi="Times New Roman" w:cs="Times New Roman"/>
          <w:sz w:val="24"/>
          <w:szCs w:val="24"/>
          <w:lang w:eastAsia="x-none"/>
        </w:rPr>
        <w:t>исх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="000C70E0">
        <w:rPr>
          <w:rFonts w:ascii="Times New Roman" w:eastAsia="Times New Roman" w:hAnsi="Times New Roman" w:cs="Times New Roman"/>
          <w:sz w:val="24"/>
          <w:szCs w:val="24"/>
          <w:lang w:eastAsia="x-none"/>
        </w:rPr>
        <w:t>76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 населенном пункте отсутствует возможность подключения к сетям теплоснабжения, водоснабжения и водоотведения.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  Согласно письму АО «Газпром газораспределение Пермь» от 13.07.2026 № П</w:t>
      </w:r>
      <w:r w:rsidR="000C70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0C70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4825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газораспределения имеется. </w:t>
      </w:r>
      <w:r w:rsidR="000C70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Возможная точка подключения – газопровод среднего давления по ул. Ольховский переулок (собственник - АО «Газпром газораспределение Пермь).  Ориентировочное расстояние от точки подключения до границ земельного участка – 150 </w:t>
      </w:r>
      <w:proofErr w:type="spellStart"/>
      <w:r w:rsidR="000C70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="000C70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10.07.2026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117607/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: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Узел ВОЛС (Пермский район, </w:t>
      </w:r>
      <w:r w:rsidR="000C70E0">
        <w:rPr>
          <w:rFonts w:ascii="Times New Roman" w:eastAsia="Times New Roman" w:hAnsi="Times New Roman" w:cs="Times New Roman"/>
          <w:sz w:val="24"/>
          <w:szCs w:val="24"/>
          <w:lang w:eastAsia="x-none"/>
        </w:rPr>
        <w:t>с. Лобаново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="000C70E0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ул. </w:t>
      </w:r>
      <w:r w:rsidR="000C70E0">
        <w:rPr>
          <w:rFonts w:ascii="Times New Roman" w:eastAsia="Times New Roman" w:hAnsi="Times New Roman" w:cs="Times New Roman"/>
          <w:sz w:val="24"/>
          <w:szCs w:val="24"/>
          <w:lang w:eastAsia="x-none"/>
        </w:rPr>
        <w:t>Культуры, 10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), м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аксимальн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ую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нагрузк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у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точке подключения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(технологического присоединения) определить на стадии проектирования</w:t>
      </w:r>
      <w:r w:rsidRPr="00B40C74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Pr="00B40C7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B5B85D2" w14:textId="77777777" w:rsidR="009A5003" w:rsidRPr="009A5003" w:rsidRDefault="009A5003" w:rsidP="009A50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</w:t>
      </w: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323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ведение садоводства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</w:t>
      </w:r>
      <w:r w:rsidRPr="007F06F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деревня Горшки</w:t>
      </w:r>
      <w:r w:rsidRPr="007F06F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улица Школьная, з/у 18б, </w:t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категория земель: земли населенных пунктов. Кадастровый номер: 59:32:0450001:1397. </w:t>
      </w:r>
      <w:r w:rsidRPr="009A5003">
        <w:rPr>
          <w:rFonts w:ascii="Times New Roman" w:hAnsi="Times New Roman" w:cs="Times New Roman"/>
          <w:sz w:val="24"/>
          <w:szCs w:val="24"/>
        </w:rPr>
        <w:t>Земельный участок полностью расположен в границах зоны с особыми условиями использования территории</w:t>
      </w:r>
    </w:p>
    <w:p w14:paraId="456E0166" w14:textId="47EF47EA" w:rsidR="009A5003" w:rsidRDefault="009A5003" w:rsidP="009A50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9A5003">
        <w:rPr>
          <w:rFonts w:ascii="Times New Roman" w:hAnsi="Times New Roman" w:cs="Times New Roman"/>
          <w:sz w:val="24"/>
          <w:szCs w:val="24"/>
        </w:rPr>
        <w:lastRenderedPageBreak/>
        <w:t xml:space="preserve">(Приаэродромная территория аэродрома аэропорта </w:t>
      </w:r>
      <w:r w:rsidRPr="00552C5A">
        <w:rPr>
          <w:rFonts w:ascii="Times New Roman" w:hAnsi="Times New Roman" w:cs="Times New Roman"/>
          <w:sz w:val="24"/>
          <w:szCs w:val="24"/>
        </w:rPr>
        <w:t>Большое Савино), частично расположен в границах зоны с особыми условиями использования территории (Воздушная линия связи), полностью расположен в границах зоны с особыми условиями использования территории (</w:t>
      </w:r>
      <w:proofErr w:type="spellStart"/>
      <w:r w:rsidRPr="00552C5A">
        <w:rPr>
          <w:rFonts w:ascii="Times New Roman" w:hAnsi="Times New Roman" w:cs="Times New Roman"/>
          <w:sz w:val="24"/>
          <w:szCs w:val="24"/>
        </w:rPr>
        <w:t>Горшковское</w:t>
      </w:r>
      <w:proofErr w:type="spellEnd"/>
      <w:r w:rsidRPr="00552C5A">
        <w:rPr>
          <w:rFonts w:ascii="Times New Roman" w:hAnsi="Times New Roman" w:cs="Times New Roman"/>
          <w:sz w:val="24"/>
          <w:szCs w:val="24"/>
        </w:rPr>
        <w:t xml:space="preserve"> месторождение подземных вод), расположен на территории, в границах которой предусматриваются требования к архитектурно-градостроительному облику объектов капитального строительства.</w:t>
      </w:r>
      <w:r w:rsidRPr="00552C5A">
        <w:rPr>
          <w:rFonts w:ascii="GOSTTypeA" w:hAnsi="GOSTTypeA" w:cs="GOSTTypeA"/>
          <w:sz w:val="21"/>
          <w:szCs w:val="21"/>
        </w:rPr>
        <w:t xml:space="preserve"> </w:t>
      </w:r>
      <w:r w:rsidRPr="00552C5A">
        <w:rPr>
          <w:rFonts w:ascii="Times New Roman" w:eastAsia="Times New Roman" w:hAnsi="Times New Roman" w:cs="Times New Roman"/>
          <w:sz w:val="24"/>
          <w:szCs w:val="24"/>
          <w:lang w:eastAsia="x-none"/>
        </w:rPr>
        <w:t>Начальная цена</w:t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48 672,87</w:t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сорок восемь тысяч шестьсот семьдесят два</w:t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87</w:t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48 672,87</w:t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сорок восемь тысяч шестьсот семьдесят два</w:t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87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077EAD95" w14:textId="1C19DAE2" w:rsidR="00E21D3D" w:rsidRPr="009A5003" w:rsidRDefault="00E21D3D" w:rsidP="00E21D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GOSTTypeA" w:hAnsi="GOSTTypeA" w:cs="GOSTTypeA"/>
          <w:sz w:val="21"/>
          <w:szCs w:val="21"/>
        </w:rPr>
      </w:pPr>
      <w:r w:rsidRPr="00552C5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552C5A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552C5A">
        <w:rPr>
          <w:rFonts w:ascii="Times New Roman" w:eastAsia="Times New Roman" w:hAnsi="Times New Roman" w:cs="Times New Roman"/>
          <w:sz w:val="24"/>
          <w:szCs w:val="24"/>
          <w:lang w:eastAsia="x-none"/>
        </w:rPr>
        <w:t>. 1 п. 1 ст. 39.18 Земельного кодекса РФ размещено на сайте www.torgi.gov.ru 15.04.2026 № 22000211970000000672 (лот № 9).</w:t>
      </w:r>
    </w:p>
    <w:p w14:paraId="28387747" w14:textId="5566BBC7" w:rsidR="009A5003" w:rsidRPr="009A5003" w:rsidRDefault="009A5003" w:rsidP="009A50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1B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30</w:t>
      </w:r>
      <w:r w:rsidRPr="005071B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Ж-1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</w:t>
      </w:r>
      <w:r w:rsidRPr="005071B2">
        <w:rPr>
          <w:rFonts w:ascii="Times New Roman" w:hAnsi="Times New Roman" w:cs="Times New Roman"/>
          <w:sz w:val="24"/>
          <w:szCs w:val="24"/>
        </w:rPr>
        <w:t xml:space="preserve">Предельная высота зданий, строений, сооружений, м – 3 </w:t>
      </w:r>
      <w:proofErr w:type="spellStart"/>
      <w:r w:rsidRPr="005071B2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Pr="005071B2">
        <w:rPr>
          <w:rFonts w:ascii="Times New Roman" w:hAnsi="Times New Roman" w:cs="Times New Roman"/>
          <w:sz w:val="24"/>
          <w:szCs w:val="24"/>
        </w:rPr>
        <w:t>.</w:t>
      </w:r>
      <w:r w:rsidRPr="005071B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- 30%. </w:t>
      </w:r>
      <w:r w:rsidRPr="009A5003">
        <w:rPr>
          <w:rFonts w:ascii="Times New Roman" w:hAnsi="Times New Roman" w:cs="Times New Roman"/>
          <w:sz w:val="24"/>
          <w:szCs w:val="24"/>
        </w:rPr>
        <w:t xml:space="preserve">Максимальная высота ограждения земельного участка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A5003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5003">
        <w:rPr>
          <w:rFonts w:ascii="Times New Roman" w:hAnsi="Times New Roman" w:cs="Times New Roman"/>
          <w:sz w:val="24"/>
          <w:szCs w:val="24"/>
        </w:rPr>
        <w:t>м. Количество индивидуальных жилых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5003">
        <w:rPr>
          <w:rFonts w:ascii="Times New Roman" w:hAnsi="Times New Roman" w:cs="Times New Roman"/>
          <w:sz w:val="24"/>
          <w:szCs w:val="24"/>
        </w:rPr>
        <w:t xml:space="preserve">садовых домов на 1 земельном участке - 1 шт. </w:t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Подготовлен градостроительный план земельного участка в электронном виде. </w:t>
      </w:r>
    </w:p>
    <w:p w14:paraId="1944B4BD" w14:textId="23DD9ABD" w:rsidR="009A5003" w:rsidRDefault="009A5003" w:rsidP="009A50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согласно письму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Усть-Качкинского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территориального управления </w:t>
      </w:r>
      <w:r w:rsidR="00EC75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 Пермского муниципального округа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C75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16.02.2026 № 299-2026-27-07-64 в населенном пункте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отсутств</w:t>
      </w:r>
      <w:r w:rsidR="00EC75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</w:t>
      </w:r>
      <w:r w:rsidR="00EC75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возможност</w:t>
      </w:r>
      <w:r w:rsidR="00EC75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</w:t>
      </w:r>
      <w:r w:rsidR="00EC75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присоединени</w:t>
      </w:r>
      <w:r w:rsidR="00EC75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сетям теплоснабжения.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 Согласно письму АО «Газпром газораспределение Пермь» от 10.07.2026 № ПР-47</w:t>
      </w:r>
      <w:r w:rsidR="00EC75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газораспределения имеется. Возможная точка подключения – газопровод </w:t>
      </w:r>
      <w:r w:rsidR="00EC75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высокого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</w:t>
      </w:r>
      <w:r w:rsidR="00EC75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 категории от ГРС Усть-Качка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(собственник - АО «Газпром газораспределение Пермь). Ориентировочное расстояние от точки подключения до границ земельного участка – </w:t>
      </w:r>
      <w:r w:rsidR="00EC75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EC75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EC75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связи с необходимостью пересечения водных преград, а также автодорог прокладку газопровода необходимо выполнить с помощью ГНБ (горизонтально – направленного бурения).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="00EC7550">
        <w:rPr>
          <w:rFonts w:ascii="Times New Roman" w:eastAsia="Times New Roman" w:hAnsi="Times New Roman" w:cs="Times New Roman"/>
          <w:sz w:val="24"/>
          <w:szCs w:val="24"/>
          <w:lang w:eastAsia="x-none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.07.2026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EC7550">
        <w:rPr>
          <w:rFonts w:ascii="Times New Roman" w:eastAsia="Times New Roman" w:hAnsi="Times New Roman" w:cs="Times New Roman"/>
          <w:sz w:val="24"/>
          <w:szCs w:val="24"/>
          <w:lang w:eastAsia="x-none"/>
        </w:rPr>
        <w:t>14398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к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уз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лу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ВОЛС (</w:t>
      </w:r>
      <w:r w:rsidR="00EC7550">
        <w:rPr>
          <w:rFonts w:ascii="Times New Roman" w:eastAsia="Times New Roman" w:hAnsi="Times New Roman" w:cs="Times New Roman"/>
          <w:sz w:val="24"/>
          <w:szCs w:val="24"/>
          <w:lang w:eastAsia="x-none"/>
        </w:rPr>
        <w:t>д. Горшки, ул. Садовая, 5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</w:t>
      </w:r>
    </w:p>
    <w:p w14:paraId="69D793B2" w14:textId="627564D4" w:rsidR="009147DC" w:rsidRPr="000C70E0" w:rsidRDefault="009147DC" w:rsidP="000C70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0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31. </w:t>
      </w:r>
      <w:r w:rsidRPr="000C70E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</w:t>
      </w:r>
      <w:r w:rsidR="000C70E0" w:rsidRPr="000C70E0">
        <w:rPr>
          <w:rFonts w:ascii="Times New Roman" w:eastAsia="Times New Roman" w:hAnsi="Times New Roman" w:cs="Times New Roman"/>
          <w:sz w:val="24"/>
          <w:szCs w:val="24"/>
          <w:lang w:eastAsia="x-none"/>
        </w:rPr>
        <w:t>541</w:t>
      </w:r>
      <w:r w:rsidRPr="000C70E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proofErr w:type="gramStart"/>
      <w:r w:rsidRPr="000C70E0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0C70E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индивидуального жилищного строительства. Местоположение земельного участка: Пермский край, Пермский муниципальный округ, деревня </w:t>
      </w:r>
      <w:r w:rsidR="000C70E0" w:rsidRPr="000C70E0">
        <w:rPr>
          <w:rFonts w:ascii="Times New Roman" w:eastAsia="Times New Roman" w:hAnsi="Times New Roman" w:cs="Times New Roman"/>
          <w:sz w:val="24"/>
          <w:szCs w:val="24"/>
          <w:lang w:eastAsia="x-none"/>
        </w:rPr>
        <w:t>Савенки, з/у 5г</w:t>
      </w:r>
      <w:r w:rsidRPr="000C70E0">
        <w:rPr>
          <w:rFonts w:ascii="Times New Roman" w:eastAsia="Times New Roman" w:hAnsi="Times New Roman" w:cs="Times New Roman"/>
          <w:sz w:val="24"/>
          <w:szCs w:val="24"/>
          <w:lang w:eastAsia="x-none"/>
        </w:rPr>
        <w:t>, категория земель: земли населенных пунктов. Кадастровый номер: 59:32:</w:t>
      </w:r>
      <w:r w:rsidR="000C70E0" w:rsidRPr="000C70E0">
        <w:rPr>
          <w:rFonts w:ascii="Times New Roman" w:eastAsia="Times New Roman" w:hAnsi="Times New Roman" w:cs="Times New Roman"/>
          <w:sz w:val="24"/>
          <w:szCs w:val="24"/>
          <w:lang w:eastAsia="x-none"/>
        </w:rPr>
        <w:t>0320001:410</w:t>
      </w:r>
      <w:r w:rsidRPr="000C70E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0C70E0">
        <w:rPr>
          <w:rFonts w:ascii="Times New Roman" w:hAnsi="Times New Roman" w:cs="Times New Roman"/>
          <w:sz w:val="24"/>
          <w:szCs w:val="24"/>
        </w:rPr>
        <w:t xml:space="preserve">Земельный участок </w:t>
      </w:r>
      <w:r w:rsidR="000C70E0" w:rsidRPr="000C70E0">
        <w:rPr>
          <w:rFonts w:ascii="Times New Roman" w:hAnsi="Times New Roman" w:cs="Times New Roman"/>
          <w:sz w:val="24"/>
          <w:szCs w:val="24"/>
        </w:rPr>
        <w:t>полностью</w:t>
      </w:r>
      <w:r w:rsidRPr="000C70E0">
        <w:rPr>
          <w:rFonts w:ascii="Times New Roman" w:hAnsi="Times New Roman" w:cs="Times New Roman"/>
          <w:sz w:val="24"/>
          <w:szCs w:val="24"/>
        </w:rPr>
        <w:t xml:space="preserve"> расположен в границах зоны с особыми условиями использования территории</w:t>
      </w:r>
      <w:r w:rsidR="001370AD" w:rsidRPr="000C70E0">
        <w:rPr>
          <w:rFonts w:ascii="Times New Roman" w:hAnsi="Times New Roman" w:cs="Times New Roman"/>
          <w:sz w:val="24"/>
          <w:szCs w:val="24"/>
        </w:rPr>
        <w:t xml:space="preserve"> </w:t>
      </w:r>
      <w:r w:rsidRPr="000C70E0">
        <w:rPr>
          <w:rFonts w:ascii="Times New Roman" w:hAnsi="Times New Roman" w:cs="Times New Roman"/>
          <w:sz w:val="24"/>
          <w:szCs w:val="24"/>
        </w:rPr>
        <w:t xml:space="preserve">(Приаэродромная территория аэродрома аэропорта Большое Савино), </w:t>
      </w:r>
      <w:r w:rsidR="001370AD" w:rsidRPr="000C70E0">
        <w:rPr>
          <w:rFonts w:ascii="Times New Roman" w:hAnsi="Times New Roman" w:cs="Times New Roman"/>
          <w:sz w:val="24"/>
          <w:szCs w:val="24"/>
        </w:rPr>
        <w:t>полностью расположен в границах зоны с особыми условиями использования территории (</w:t>
      </w:r>
      <w:r w:rsidR="000C70E0" w:rsidRPr="000C70E0">
        <w:rPr>
          <w:rFonts w:ascii="Times New Roman" w:hAnsi="Times New Roman" w:cs="Times New Roman"/>
          <w:sz w:val="24"/>
          <w:szCs w:val="24"/>
        </w:rPr>
        <w:t>Водоохранная зона и прибрежная защитная полоса бассейна реки Верхняя Мулянка, Часть 7</w:t>
      </w:r>
      <w:r w:rsidR="001370AD" w:rsidRPr="000C70E0">
        <w:rPr>
          <w:rFonts w:ascii="Times New Roman" w:hAnsi="Times New Roman" w:cs="Times New Roman"/>
          <w:sz w:val="24"/>
          <w:szCs w:val="24"/>
        </w:rPr>
        <w:t>)</w:t>
      </w:r>
      <w:r w:rsidR="000C70E0" w:rsidRPr="000C70E0">
        <w:rPr>
          <w:rFonts w:ascii="Times New Roman" w:hAnsi="Times New Roman" w:cs="Times New Roman"/>
          <w:sz w:val="24"/>
          <w:szCs w:val="24"/>
        </w:rPr>
        <w:t>, частично расположен в границах зоны с особыми условиями использования территории</w:t>
      </w:r>
      <w:r w:rsidR="000C70E0">
        <w:rPr>
          <w:rFonts w:ascii="Times New Roman" w:hAnsi="Times New Roman" w:cs="Times New Roman"/>
          <w:sz w:val="24"/>
          <w:szCs w:val="24"/>
        </w:rPr>
        <w:t xml:space="preserve"> </w:t>
      </w:r>
      <w:r w:rsidR="000C70E0" w:rsidRPr="000C70E0">
        <w:rPr>
          <w:rFonts w:ascii="Times New Roman" w:hAnsi="Times New Roman" w:cs="Times New Roman"/>
          <w:sz w:val="24"/>
          <w:szCs w:val="24"/>
        </w:rPr>
        <w:t xml:space="preserve">(Охранная зона ВЛ 0,4 </w:t>
      </w:r>
      <w:proofErr w:type="spellStart"/>
      <w:r w:rsidR="000C70E0" w:rsidRPr="000C70E0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0C70E0" w:rsidRPr="000C70E0">
        <w:rPr>
          <w:rFonts w:ascii="Times New Roman" w:hAnsi="Times New Roman" w:cs="Times New Roman"/>
          <w:sz w:val="24"/>
          <w:szCs w:val="24"/>
        </w:rPr>
        <w:t>)</w:t>
      </w:r>
      <w:r w:rsidRPr="000C70E0">
        <w:rPr>
          <w:rFonts w:ascii="Times New Roman" w:hAnsi="Times New Roman" w:cs="Times New Roman"/>
          <w:sz w:val="24"/>
          <w:szCs w:val="24"/>
        </w:rPr>
        <w:t xml:space="preserve">. </w:t>
      </w:r>
      <w:r w:rsidRPr="000C70E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 w:rsidR="000C70E0" w:rsidRPr="000C70E0">
        <w:rPr>
          <w:rFonts w:ascii="Times New Roman" w:hAnsi="Times New Roman" w:cs="Times New Roman"/>
          <w:sz w:val="24"/>
          <w:szCs w:val="24"/>
          <w:shd w:val="clear" w:color="auto" w:fill="FFFFFF"/>
        </w:rPr>
        <w:t>205 839,68</w:t>
      </w:r>
      <w:r w:rsidR="000C70E0" w:rsidRPr="000C70E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0C70E0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0C70E0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пять тысяч восемьсот тридцать девять</w:t>
      </w:r>
      <w:r w:rsidRPr="000C70E0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1370AD" w:rsidRPr="000C70E0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0C70E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E6320D">
        <w:rPr>
          <w:rFonts w:ascii="Times New Roman" w:eastAsia="Times New Roman" w:hAnsi="Times New Roman" w:cs="Times New Roman"/>
          <w:sz w:val="24"/>
          <w:szCs w:val="24"/>
          <w:lang w:eastAsia="x-none"/>
        </w:rPr>
        <w:t>68</w:t>
      </w:r>
      <w:r w:rsidRPr="000C70E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E6320D" w:rsidRPr="000C70E0">
        <w:rPr>
          <w:rFonts w:ascii="Times New Roman" w:hAnsi="Times New Roman" w:cs="Times New Roman"/>
          <w:sz w:val="24"/>
          <w:szCs w:val="24"/>
          <w:shd w:val="clear" w:color="auto" w:fill="FFFFFF"/>
        </w:rPr>
        <w:t>205 839,68</w:t>
      </w:r>
      <w:r w:rsidR="00E6320D" w:rsidRPr="000C70E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E6320D" w:rsidRPr="000C70E0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E6320D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пять тысяч восемьсот тридцать девять</w:t>
      </w:r>
      <w:r w:rsidR="00E6320D" w:rsidRPr="000C70E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рублей </w:t>
      </w:r>
      <w:r w:rsidR="00E6320D">
        <w:rPr>
          <w:rFonts w:ascii="Times New Roman" w:eastAsia="Times New Roman" w:hAnsi="Times New Roman" w:cs="Times New Roman"/>
          <w:sz w:val="24"/>
          <w:szCs w:val="24"/>
          <w:lang w:eastAsia="x-none"/>
        </w:rPr>
        <w:t>68</w:t>
      </w:r>
      <w:r w:rsidR="00E6320D" w:rsidRPr="000C70E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0C70E0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28111514" w14:textId="53B22305" w:rsidR="00E56D31" w:rsidRPr="001370AD" w:rsidRDefault="00E56D31" w:rsidP="00E56D3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2C5A">
        <w:rPr>
          <w:rFonts w:ascii="Times New Roman" w:hAnsi="Times New Roman" w:cs="Times New Roman"/>
          <w:sz w:val="24"/>
          <w:szCs w:val="24"/>
        </w:rPr>
        <w:lastRenderedPageBreak/>
        <w:t xml:space="preserve">Извещение в соответствии с </w:t>
      </w:r>
      <w:proofErr w:type="spellStart"/>
      <w:r w:rsidRPr="00552C5A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552C5A">
        <w:rPr>
          <w:rFonts w:ascii="Times New Roman" w:hAnsi="Times New Roman" w:cs="Times New Roman"/>
          <w:sz w:val="24"/>
          <w:szCs w:val="24"/>
        </w:rPr>
        <w:t xml:space="preserve">. 1 п. 1 ст. 39.18 Земельного кодекса РФ размещено на сайте www.torgi.gov.ru </w:t>
      </w:r>
      <w:r w:rsidR="00E6320D">
        <w:rPr>
          <w:rFonts w:ascii="Times New Roman" w:hAnsi="Times New Roman" w:cs="Times New Roman"/>
          <w:sz w:val="24"/>
          <w:szCs w:val="24"/>
        </w:rPr>
        <w:t>07.05</w:t>
      </w:r>
      <w:r w:rsidRPr="00552C5A">
        <w:rPr>
          <w:rFonts w:ascii="Times New Roman" w:hAnsi="Times New Roman" w:cs="Times New Roman"/>
          <w:sz w:val="24"/>
          <w:szCs w:val="24"/>
        </w:rPr>
        <w:t>.2026 № 220002119700000006</w:t>
      </w:r>
      <w:r w:rsidR="00E6320D">
        <w:rPr>
          <w:rFonts w:ascii="Times New Roman" w:hAnsi="Times New Roman" w:cs="Times New Roman"/>
          <w:sz w:val="24"/>
          <w:szCs w:val="24"/>
        </w:rPr>
        <w:t>88</w:t>
      </w:r>
      <w:r w:rsidRPr="00552C5A">
        <w:rPr>
          <w:rFonts w:ascii="Times New Roman" w:hAnsi="Times New Roman" w:cs="Times New Roman"/>
          <w:sz w:val="24"/>
          <w:szCs w:val="24"/>
        </w:rPr>
        <w:t xml:space="preserve"> (лот №</w:t>
      </w:r>
      <w:r w:rsidR="00E6320D">
        <w:rPr>
          <w:rFonts w:ascii="Times New Roman" w:hAnsi="Times New Roman" w:cs="Times New Roman"/>
          <w:sz w:val="24"/>
          <w:szCs w:val="24"/>
        </w:rPr>
        <w:t xml:space="preserve"> 5</w:t>
      </w:r>
      <w:r w:rsidRPr="00552C5A">
        <w:rPr>
          <w:rFonts w:ascii="Times New Roman" w:hAnsi="Times New Roman" w:cs="Times New Roman"/>
          <w:sz w:val="24"/>
          <w:szCs w:val="24"/>
        </w:rPr>
        <w:t>).</w:t>
      </w:r>
    </w:p>
    <w:p w14:paraId="0E4A0E66" w14:textId="75CD2DED" w:rsidR="009147DC" w:rsidRPr="009A5003" w:rsidRDefault="009147DC" w:rsidP="001370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1B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31</w:t>
      </w:r>
      <w:r w:rsidRPr="005071B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</w:t>
      </w:r>
      <w:r w:rsidRPr="005071B2">
        <w:rPr>
          <w:rFonts w:ascii="Times New Roman" w:hAnsi="Times New Roman" w:cs="Times New Roman"/>
          <w:sz w:val="24"/>
          <w:szCs w:val="24"/>
        </w:rPr>
        <w:t xml:space="preserve">Предельная высота зданий, строений, сооружений, м – 3 </w:t>
      </w:r>
      <w:proofErr w:type="spellStart"/>
      <w:r w:rsidRPr="005071B2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Pr="005071B2">
        <w:rPr>
          <w:rFonts w:ascii="Times New Roman" w:hAnsi="Times New Roman" w:cs="Times New Roman"/>
          <w:sz w:val="24"/>
          <w:szCs w:val="24"/>
        </w:rPr>
        <w:t>.</w:t>
      </w:r>
      <w:r w:rsidRPr="005071B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>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- 3</w:t>
      </w:r>
      <w:r w:rsidR="00E6320D"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Подготовлен градостроительный план земельного участка </w:t>
      </w:r>
      <w:r w:rsidR="00E6320D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электронном виде. </w:t>
      </w:r>
    </w:p>
    <w:p w14:paraId="4A1726C3" w14:textId="6C141464" w:rsidR="009147DC" w:rsidRDefault="009147DC" w:rsidP="00E632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согласно письму </w:t>
      </w:r>
      <w:proofErr w:type="spellStart"/>
      <w:r w:rsidR="002921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Гамовского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территориального управления администрации Пермского муниципального округа от </w:t>
      </w:r>
      <w:r w:rsidR="00087B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2921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.02.2026 № 299-2026-</w:t>
      </w:r>
      <w:r w:rsidR="00087B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2921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087B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2921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</w:t>
      </w:r>
      <w:r w:rsidR="00087B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вн-</w:t>
      </w:r>
      <w:r w:rsidR="002921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населенном пункте отсутствует техническая возможность технологического присоединения к сетям теплоснабжения</w:t>
      </w:r>
      <w:r w:rsidR="002921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водоснабжения </w:t>
      </w:r>
      <w:r w:rsidR="002921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и водоотведения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Водоснабжение возможно осуществить от собственных скважин </w:t>
      </w:r>
      <w:r w:rsidR="002921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 Согласно письму АО «Газпром газораспределение Пермь» от 10.0</w:t>
      </w:r>
      <w:r w:rsidR="002921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.2026 № ПР-</w:t>
      </w:r>
      <w:r w:rsidR="002921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5312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газораспределения имеется. Возможная точка подключения – газопровод высокого давления </w:t>
      </w:r>
      <w:r w:rsidR="002921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категории от ГРС </w:t>
      </w:r>
      <w:r w:rsidR="002921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ТЭЦ-9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(собственник - АО «Газпром газораспределение Пермь). Ориентировочное расстояние от точки подключения до границ земельного участка – </w:t>
      </w:r>
      <w:r w:rsidR="002921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1360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В связи с необходимостью пересечения водных преград, а также автодорог прокладку газопровода необходимо выполнить с помощью ГНБ (горизонтально – направленного бурения).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29210C">
        <w:rPr>
          <w:rFonts w:ascii="Times New Roman" w:eastAsia="Times New Roman" w:hAnsi="Times New Roman" w:cs="Times New Roman"/>
          <w:sz w:val="24"/>
          <w:szCs w:val="24"/>
          <w:lang w:eastAsia="x-none"/>
        </w:rPr>
        <w:t>22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.07.2026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29210C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№ 01/05/</w:t>
      </w:r>
      <w:r w:rsidR="0029210C">
        <w:rPr>
          <w:rFonts w:ascii="Times New Roman" w:eastAsia="Times New Roman" w:hAnsi="Times New Roman" w:cs="Times New Roman"/>
          <w:sz w:val="24"/>
          <w:szCs w:val="24"/>
          <w:lang w:eastAsia="x-none"/>
        </w:rPr>
        <w:t>125154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</w:t>
      </w:r>
      <w:r w:rsidR="0029210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Возможная </w:t>
      </w:r>
      <w:r w:rsidR="0029210C" w:rsidRPr="0029210C">
        <w:rPr>
          <w:rFonts w:ascii="Times New Roman" w:eastAsia="Calibri" w:hAnsi="Times New Roman" w:cs="Times New Roman"/>
          <w:sz w:val="24"/>
          <w:szCs w:val="24"/>
        </w:rPr>
        <w:t>точка</w:t>
      </w:r>
      <w:r w:rsidR="002921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9210C" w:rsidRPr="0029210C">
        <w:rPr>
          <w:rFonts w:ascii="Times New Roman" w:eastAsia="Calibri" w:hAnsi="Times New Roman" w:cs="Times New Roman"/>
          <w:sz w:val="24"/>
          <w:szCs w:val="24"/>
        </w:rPr>
        <w:t>подключения</w:t>
      </w:r>
      <w:r w:rsidR="0029210C">
        <w:rPr>
          <w:rFonts w:ascii="Times New Roman" w:eastAsia="Calibri" w:hAnsi="Times New Roman" w:cs="Times New Roman"/>
          <w:sz w:val="24"/>
          <w:szCs w:val="24"/>
        </w:rPr>
        <w:t xml:space="preserve"> (АТС/Узел доступа) расположена по адресу: Пермский район, с. </w:t>
      </w:r>
      <w:proofErr w:type="spellStart"/>
      <w:r w:rsidR="0029210C">
        <w:rPr>
          <w:rFonts w:ascii="Times New Roman" w:eastAsia="Calibri" w:hAnsi="Times New Roman" w:cs="Times New Roman"/>
          <w:sz w:val="24"/>
          <w:szCs w:val="24"/>
        </w:rPr>
        <w:t>Гамово</w:t>
      </w:r>
      <w:proofErr w:type="spellEnd"/>
      <w:r w:rsidR="0029210C">
        <w:rPr>
          <w:rFonts w:ascii="Times New Roman" w:eastAsia="Calibri" w:hAnsi="Times New Roman" w:cs="Times New Roman"/>
          <w:sz w:val="24"/>
          <w:szCs w:val="24"/>
        </w:rPr>
        <w:t>, ул. 50 лет Октября, 1. Максимальная нагрузка в возможной точке подключения определяется договором.</w:t>
      </w:r>
      <w:r w:rsidR="0029210C" w:rsidRPr="0029210C">
        <w:rPr>
          <w:rFonts w:ascii="Calibri" w:eastAsia="Calibri" w:hAnsi="Calibri" w:cs="Times New Roman"/>
          <w:sz w:val="24"/>
          <w:szCs w:val="24"/>
        </w:rPr>
        <w:t xml:space="preserve"> </w:t>
      </w:r>
      <w:r w:rsidR="0029210C">
        <w:rPr>
          <w:rFonts w:ascii="Times New Roman" w:eastAsia="Times New Roman" w:hAnsi="Times New Roman" w:cs="Times New Roman"/>
          <w:sz w:val="24"/>
          <w:szCs w:val="24"/>
          <w:lang w:eastAsia="x-none"/>
        </w:rPr>
        <w:t>Запрос о выдаче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технических условий </w:t>
      </w:r>
      <w:r w:rsidR="0029210C">
        <w:rPr>
          <w:rFonts w:ascii="Times New Roman" w:eastAsia="Times New Roman" w:hAnsi="Times New Roman" w:cs="Times New Roman"/>
          <w:sz w:val="24"/>
          <w:szCs w:val="24"/>
          <w:lang w:eastAsia="x-none"/>
        </w:rPr>
        <w:t>может быть подан одним из следующих способов: единый портал Госуслуг, официальный сайт оператора, электронная почта, почтовая корреспонденция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4599968E" w14:textId="149E5087" w:rsidR="007F06F0" w:rsidRPr="00D3479C" w:rsidRDefault="007F06F0" w:rsidP="007F06F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 21 ст. 39.11 Земельного кодекса РФ указывается 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электроснабжения).</w:t>
      </w:r>
    </w:p>
    <w:p w14:paraId="497BE7B1" w14:textId="77777777" w:rsidR="00D3479C" w:rsidRPr="00D3479C" w:rsidRDefault="00D3479C" w:rsidP="00B40C7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 и строительство жилого дома необходимо вести в соответствии со СНиП 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Дом должен включать жилые комнаты – одну или несколько (общую комнату или гостиную, спальню), а также вспомогательные помещения: переднюю, кухню (в том числе кухню-столовую и (или) кухню-нишу), ванные комнаты и (или) душевые, туалет (уборную) или совмещенный санузел.</w:t>
      </w:r>
    </w:p>
    <w:p w14:paraId="31743F74" w14:textId="77777777" w:rsidR="00D3479C" w:rsidRPr="00D3479C" w:rsidRDefault="00D3479C" w:rsidP="00D3479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пункту 6.1 СП 55.13330.2016 площади помещений домов, проектируемых и реконструируемых, должны быть не менее: общей комнаты (или гостиной) – 16 кв. м (при одной жилой комнате 14 кв. м); спальни – 8 кв. м (на двух человек 10 кв. м, а при размещении ее в мансарде – 7 кв. м); спальни для инвалида-колясочника – 9 кв. м; кухни – 9 кв. м, кухни-ниши или кухонной зоны в кухне-столовой – 6 кв. м.</w:t>
      </w:r>
    </w:p>
    <w:p w14:paraId="53B309ED" w14:textId="77777777" w:rsidR="00D3479C" w:rsidRPr="00D3479C" w:rsidRDefault="00D3479C" w:rsidP="00D3479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пункту 6.2 СП 55.13330.2016 высота помещений жилых комнат и кухни в климатических подрайонах IА, IБ, IГ, IД и IIА должна быть не менее 2,7 м, а в остальных – не менее 2,5 м в соответствии с СП 54.13330. Высоту комнат, кухни и других помещений, расположенных в мансарде или имеющих наклонные потолки или стены,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допускается принимать не менее 2,3 м. В коридорах и при устройстве антресолей высоту помещений допускается принимать не менее 2,1 м.</w:t>
      </w:r>
    </w:p>
    <w:p w14:paraId="16909933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Победитель аукциона, с которым договор купли-продажи 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остаток денежных средств от стоимости земельного участка, установленной в ходе аукциона, за вычетом задатка, внесенного для участия в аукционе. Информация о сумме денежных средств, необходимой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4451F3AC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6FDE587" w14:textId="77777777" w:rsidR="00D3479C" w:rsidRPr="003E430E" w:rsidRDefault="00D3479C" w:rsidP="00D3479C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E430E">
        <w:rPr>
          <w:rFonts w:ascii="Times New Roman" w:eastAsia="Calibri" w:hAnsi="Times New Roman" w:cs="Times New Roman"/>
          <w:b/>
          <w:bCs/>
          <w:sz w:val="24"/>
          <w:szCs w:val="24"/>
        </w:rPr>
        <w:t>3. Внесение и возврат задатков.</w:t>
      </w:r>
    </w:p>
    <w:p w14:paraId="255B2FEE" w14:textId="77777777" w:rsidR="00D3479C" w:rsidRPr="00F06A67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364A86AB" w14:textId="77777777" w:rsidR="00D3479C" w:rsidRPr="003E430E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430E">
        <w:rPr>
          <w:rFonts w:ascii="Times New Roman" w:eastAsia="Calibri" w:hAnsi="Times New Roman" w:cs="Times New Roman"/>
          <w:sz w:val="24"/>
          <w:szCs w:val="24"/>
        </w:rPr>
        <w:t xml:space="preserve">3.1. Размер задатка: указан в пункте 2 извещения в описании лота. </w:t>
      </w:r>
    </w:p>
    <w:p w14:paraId="49319EB3" w14:textId="77777777" w:rsidR="005317C9" w:rsidRPr="007F7AF2" w:rsidRDefault="00D3479C" w:rsidP="005317C9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30E">
        <w:rPr>
          <w:rFonts w:eastAsia="Calibri"/>
        </w:rPr>
        <w:t>3.2.</w:t>
      </w:r>
      <w:r w:rsidR="003E430E">
        <w:rPr>
          <w:rFonts w:eastAsia="Calibri"/>
        </w:rPr>
        <w:t xml:space="preserve"> </w:t>
      </w:r>
      <w:r w:rsidR="005317C9" w:rsidRPr="007F7A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для участия в электронном аукционе вносится заявителем путем зачисления денежных средств на расчетный счет оператора электронной площадки</w:t>
      </w:r>
      <w:r w:rsidR="005317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FA21FAF" w14:textId="77777777" w:rsidR="005317C9" w:rsidRPr="00503ABF" w:rsidRDefault="005317C9" w:rsidP="005317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03AB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ОБРАТИТЕ ВНИМАНИЕ! Указание вашего номера аналитического счета на площадке в назначении платежа является ОБЯЗАТЕЛЬНЫМ! Подробнее с порядком зачисления денежных средств возможно ознакомиться в </w:t>
      </w:r>
      <w:hyperlink r:id="rId7" w:tgtFrame="_blank" w:history="1">
        <w:r w:rsidRPr="00503ABF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инструкции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>, размещенной на электронной площадке</w:t>
      </w:r>
      <w:r w:rsidRPr="00503AB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Все денежные средства зачисляются на аналитический счет не позднее одного рабочего дня, следующего за днем поступления, а именно по факту поступления средств по банковским выпискам. Платежи от третьих лиц не зачисляются на аналитический счет. Платеж должен быть совершен ТОЛЬКО самим Клиентом ЭП.</w:t>
      </w:r>
    </w:p>
    <w:p w14:paraId="05F2C24D" w14:textId="59A62A34" w:rsidR="00D3479C" w:rsidRPr="00D3479C" w:rsidRDefault="00D3479C" w:rsidP="005317C9">
      <w:pPr>
        <w:pStyle w:val="a5"/>
        <w:spacing w:before="0" w:beforeAutospacing="0" w:after="0" w:afterAutospacing="0" w:line="288" w:lineRule="atLeast"/>
        <w:ind w:firstLine="709"/>
        <w:jc w:val="both"/>
        <w:rPr>
          <w:rFonts w:eastAsia="Calibri"/>
        </w:rPr>
      </w:pPr>
      <w:r w:rsidRPr="00D3479C">
        <w:rPr>
          <w:rFonts w:eastAsia="Calibri"/>
        </w:rPr>
        <w:t xml:space="preserve">3.3. Внесение задатка в сроки, предусмотренные для подачи заявок, поступившего ко дню определения участников аукциона на </w:t>
      </w:r>
      <w:r w:rsidR="003E430E" w:rsidRPr="003E430E">
        <w:t>расчетный счет оператора электронной площадки</w:t>
      </w:r>
      <w:r w:rsidRPr="003E430E">
        <w:rPr>
          <w:rFonts w:eastAsia="Calibri"/>
          <w:sz w:val="28"/>
          <w:szCs w:val="28"/>
        </w:rPr>
        <w:t xml:space="preserve">. </w:t>
      </w:r>
      <w:r w:rsidRPr="00D3479C">
        <w:rPr>
          <w:rFonts w:eastAsia="Calibri"/>
        </w:rPr>
        <w:t>Непоступление задатка на дату рассмотрения заявок на участие в аукционе является основанием для непризнания претендента участником аукциона.</w:t>
      </w:r>
    </w:p>
    <w:p w14:paraId="1965DDCD" w14:textId="4094D70B" w:rsidR="00CF4D1D" w:rsidRDefault="00D3479C" w:rsidP="00A31F46">
      <w:pPr>
        <w:pStyle w:val="a5"/>
        <w:spacing w:before="0" w:beforeAutospacing="0" w:after="0" w:afterAutospacing="0" w:line="288" w:lineRule="atLeast"/>
        <w:ind w:firstLine="709"/>
        <w:jc w:val="both"/>
      </w:pPr>
      <w:r w:rsidRPr="00D3479C">
        <w:rPr>
          <w:rFonts w:eastAsia="Calibri"/>
        </w:rPr>
        <w:t>3.</w:t>
      </w:r>
      <w:r w:rsidR="00A045BC">
        <w:rPr>
          <w:rFonts w:eastAsia="Calibri"/>
        </w:rPr>
        <w:t>4</w:t>
      </w:r>
      <w:r w:rsidRPr="00D3479C">
        <w:rPr>
          <w:rFonts w:eastAsia="Calibri"/>
        </w:rPr>
        <w:t xml:space="preserve">. </w:t>
      </w:r>
      <w:r w:rsidR="00576FB3" w:rsidRPr="00576FB3">
        <w:rPr>
          <w:rFonts w:eastAsia="Calibri"/>
          <w:lang w:eastAsia="en-US"/>
        </w:rPr>
        <w:t xml:space="preserve">Оператор электронной площадки </w:t>
      </w:r>
      <w:r w:rsidR="00CF4D1D" w:rsidRPr="00D07D3F">
        <w:t>в течение трех рабочих дней с даты подписания протокола аукциона обязан возвратить задаток участникам аукциона, которые участвовали в аукционе, но не стали победителями</w:t>
      </w:r>
      <w:r w:rsidR="00CF4D1D">
        <w:t>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земельного участка победителем аукциона.</w:t>
      </w:r>
      <w:r w:rsidR="00A31F46">
        <w:t xml:space="preserve"> </w:t>
      </w:r>
    </w:p>
    <w:p w14:paraId="73FACEDF" w14:textId="1786AE0C" w:rsidR="00D3479C" w:rsidRPr="00D3479C" w:rsidRDefault="00D3479C" w:rsidP="00A31F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>3.</w:t>
      </w:r>
      <w:r w:rsidR="00A045BC">
        <w:rPr>
          <w:rFonts w:ascii="Times New Roman" w:eastAsia="Calibri" w:hAnsi="Times New Roman" w:cs="Times New Roman"/>
          <w:color w:val="000000"/>
          <w:sz w:val="24"/>
          <w:szCs w:val="24"/>
        </w:rPr>
        <w:t>5</w:t>
      </w: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Задаток, внесенный лицом, признанным победителем аукциона, задаток, внесенный иным лицом, с которым заключается договор аренды земельного участка, засчитываются в счет оплаты за участок. Задатки, внесенные этими лицами, не заключившими в установленном настоящей статьей порядке договора вследствие уклонения от заключения указанных договоров, не возвращаются. </w:t>
      </w:r>
    </w:p>
    <w:p w14:paraId="581B5ACA" w14:textId="1B7E616F" w:rsidR="00A045BC" w:rsidRPr="00D3479C" w:rsidRDefault="00D3479C" w:rsidP="00CB4FE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3.</w:t>
      </w:r>
      <w:r w:rsidR="00A045BC">
        <w:rPr>
          <w:rFonts w:ascii="Times New Roman" w:eastAsia="Calibri" w:hAnsi="Times New Roman" w:cs="Times New Roman"/>
          <w:sz w:val="24"/>
          <w:szCs w:val="24"/>
        </w:rPr>
        <w:t>6</w:t>
      </w:r>
      <w:r w:rsidRPr="00D3479C">
        <w:rPr>
          <w:rFonts w:ascii="Times New Roman" w:eastAsia="Calibri" w:hAnsi="Times New Roman" w:cs="Times New Roman"/>
          <w:sz w:val="24"/>
          <w:szCs w:val="24"/>
        </w:rPr>
        <w:t>. Задаток возвращается на реквизиты, указанные участником в заявке на участие в аукционе.</w:t>
      </w:r>
    </w:p>
    <w:p w14:paraId="48BC24D6" w14:textId="19A27BF2" w:rsidR="00D3479C" w:rsidRPr="00D3479C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4. Сроки, время подачи заявок и проведения аукциона</w:t>
      </w:r>
      <w:r w:rsidR="00E56D31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74DE0293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9E2542" w14:textId="183A6D50" w:rsidR="005317C9" w:rsidRPr="005317C9" w:rsidRDefault="005317C9" w:rsidP="005317C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7C9">
        <w:rPr>
          <w:rFonts w:ascii="Times New Roman" w:eastAsia="Calibri" w:hAnsi="Times New Roman" w:cs="Times New Roman"/>
          <w:sz w:val="24"/>
          <w:szCs w:val="24"/>
        </w:rPr>
        <w:t>4.1. Начало приема заявок на участие в аукционе: – «</w:t>
      </w:r>
      <w:r w:rsidR="009E47CC">
        <w:rPr>
          <w:rFonts w:ascii="Times New Roman" w:eastAsia="Calibri" w:hAnsi="Times New Roman" w:cs="Times New Roman"/>
          <w:sz w:val="24"/>
          <w:szCs w:val="24"/>
        </w:rPr>
        <w:t>2</w:t>
      </w:r>
      <w:r w:rsidR="009E1770">
        <w:rPr>
          <w:rFonts w:ascii="Times New Roman" w:eastAsia="Calibri" w:hAnsi="Times New Roman" w:cs="Times New Roman"/>
          <w:sz w:val="24"/>
          <w:szCs w:val="24"/>
        </w:rPr>
        <w:t>4</w:t>
      </w:r>
      <w:r w:rsidRPr="005317C9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9E1770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Pr="005317C9">
        <w:rPr>
          <w:rFonts w:ascii="Times New Roman" w:eastAsia="Calibri" w:hAnsi="Times New Roman" w:cs="Times New Roman"/>
          <w:sz w:val="24"/>
          <w:szCs w:val="24"/>
        </w:rPr>
        <w:t xml:space="preserve"> 2026 года в 09:00. </w:t>
      </w:r>
    </w:p>
    <w:p w14:paraId="550823CD" w14:textId="1EC27852" w:rsidR="005317C9" w:rsidRPr="005317C9" w:rsidRDefault="005317C9" w:rsidP="005317C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7C9">
        <w:rPr>
          <w:rFonts w:ascii="Times New Roman" w:eastAsia="Calibri" w:hAnsi="Times New Roman" w:cs="Times New Roman"/>
          <w:sz w:val="24"/>
          <w:szCs w:val="24"/>
        </w:rPr>
        <w:t>4.2. Окончание приема заявок на участие в аукционе – «</w:t>
      </w:r>
      <w:r w:rsidR="009E47CC">
        <w:rPr>
          <w:rFonts w:ascii="Times New Roman" w:eastAsia="Calibri" w:hAnsi="Times New Roman" w:cs="Times New Roman"/>
          <w:sz w:val="24"/>
          <w:szCs w:val="24"/>
        </w:rPr>
        <w:t>1</w:t>
      </w:r>
      <w:r w:rsidR="009E1770">
        <w:rPr>
          <w:rFonts w:ascii="Times New Roman" w:eastAsia="Calibri" w:hAnsi="Times New Roman" w:cs="Times New Roman"/>
          <w:sz w:val="24"/>
          <w:szCs w:val="24"/>
        </w:rPr>
        <w:t>4</w:t>
      </w:r>
      <w:r w:rsidRPr="005317C9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9E1770">
        <w:rPr>
          <w:rFonts w:ascii="Times New Roman" w:eastAsia="Calibri" w:hAnsi="Times New Roman" w:cs="Times New Roman"/>
          <w:sz w:val="24"/>
          <w:szCs w:val="24"/>
        </w:rPr>
        <w:t>октября</w:t>
      </w:r>
      <w:r w:rsidRPr="005317C9">
        <w:rPr>
          <w:rFonts w:ascii="Times New Roman" w:eastAsia="Calibri" w:hAnsi="Times New Roman" w:cs="Times New Roman"/>
          <w:sz w:val="24"/>
          <w:szCs w:val="24"/>
        </w:rPr>
        <w:t xml:space="preserve"> 2026 года </w:t>
      </w:r>
      <w:r w:rsidRPr="005317C9">
        <w:rPr>
          <w:rFonts w:ascii="Times New Roman" w:eastAsia="Calibri" w:hAnsi="Times New Roman" w:cs="Times New Roman"/>
          <w:sz w:val="24"/>
          <w:szCs w:val="24"/>
        </w:rPr>
        <w:br/>
        <w:t xml:space="preserve">в </w:t>
      </w:r>
      <w:r w:rsidR="009E47CC">
        <w:rPr>
          <w:rFonts w:ascii="Times New Roman" w:eastAsia="Calibri" w:hAnsi="Times New Roman" w:cs="Times New Roman"/>
          <w:sz w:val="24"/>
          <w:szCs w:val="24"/>
        </w:rPr>
        <w:t>12</w:t>
      </w:r>
      <w:r w:rsidRPr="005317C9">
        <w:rPr>
          <w:rFonts w:ascii="Times New Roman" w:eastAsia="Calibri" w:hAnsi="Times New Roman" w:cs="Times New Roman"/>
          <w:sz w:val="24"/>
          <w:szCs w:val="24"/>
        </w:rPr>
        <w:t xml:space="preserve">:00. </w:t>
      </w:r>
    </w:p>
    <w:p w14:paraId="34524C9C" w14:textId="507AEAB4" w:rsidR="005317C9" w:rsidRPr="005317C9" w:rsidRDefault="005317C9" w:rsidP="005317C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7C9">
        <w:rPr>
          <w:rFonts w:ascii="Times New Roman" w:eastAsia="Calibri" w:hAnsi="Times New Roman" w:cs="Times New Roman"/>
          <w:sz w:val="24"/>
          <w:szCs w:val="24"/>
        </w:rPr>
        <w:t>4.3. Рассмотрение заявок участников аукциона – «</w:t>
      </w:r>
      <w:r w:rsidR="009E47CC">
        <w:rPr>
          <w:rFonts w:ascii="Times New Roman" w:eastAsia="Calibri" w:hAnsi="Times New Roman" w:cs="Times New Roman"/>
          <w:sz w:val="24"/>
          <w:szCs w:val="24"/>
        </w:rPr>
        <w:t>1</w:t>
      </w:r>
      <w:r w:rsidR="009E1770">
        <w:rPr>
          <w:rFonts w:ascii="Times New Roman" w:eastAsia="Calibri" w:hAnsi="Times New Roman" w:cs="Times New Roman"/>
          <w:sz w:val="24"/>
          <w:szCs w:val="24"/>
        </w:rPr>
        <w:t>5</w:t>
      </w:r>
      <w:r w:rsidRPr="005317C9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9E1770">
        <w:rPr>
          <w:rFonts w:ascii="Times New Roman" w:eastAsia="Calibri" w:hAnsi="Times New Roman" w:cs="Times New Roman"/>
          <w:sz w:val="24"/>
          <w:szCs w:val="24"/>
        </w:rPr>
        <w:t>октября</w:t>
      </w:r>
      <w:r w:rsidR="009E47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317C9">
        <w:rPr>
          <w:rFonts w:ascii="Times New Roman" w:eastAsia="Calibri" w:hAnsi="Times New Roman" w:cs="Times New Roman"/>
          <w:sz w:val="24"/>
          <w:szCs w:val="24"/>
        </w:rPr>
        <w:t xml:space="preserve">2026 года в 16:00. </w:t>
      </w:r>
    </w:p>
    <w:p w14:paraId="5451CE0B" w14:textId="325058AF" w:rsidR="005317C9" w:rsidRPr="005317C9" w:rsidRDefault="005317C9" w:rsidP="005317C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7C9">
        <w:rPr>
          <w:rFonts w:ascii="Times New Roman" w:eastAsia="Calibri" w:hAnsi="Times New Roman" w:cs="Times New Roman"/>
          <w:sz w:val="24"/>
          <w:szCs w:val="24"/>
        </w:rPr>
        <w:t>4.4. Проведение аукциона (дата и время начала приема предложений от участников аукциона) – «</w:t>
      </w:r>
      <w:r w:rsidR="009E47CC">
        <w:rPr>
          <w:rFonts w:ascii="Times New Roman" w:eastAsia="Calibri" w:hAnsi="Times New Roman" w:cs="Times New Roman"/>
          <w:sz w:val="24"/>
          <w:szCs w:val="24"/>
        </w:rPr>
        <w:t>1</w:t>
      </w:r>
      <w:r w:rsidR="009E1770">
        <w:rPr>
          <w:rFonts w:ascii="Times New Roman" w:eastAsia="Calibri" w:hAnsi="Times New Roman" w:cs="Times New Roman"/>
          <w:sz w:val="24"/>
          <w:szCs w:val="24"/>
        </w:rPr>
        <w:t>6</w:t>
      </w:r>
      <w:r w:rsidRPr="005317C9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9E1770">
        <w:rPr>
          <w:rFonts w:ascii="Times New Roman" w:eastAsia="Calibri" w:hAnsi="Times New Roman" w:cs="Times New Roman"/>
          <w:sz w:val="24"/>
          <w:szCs w:val="24"/>
        </w:rPr>
        <w:t>октября</w:t>
      </w:r>
      <w:r w:rsidRPr="005317C9">
        <w:rPr>
          <w:rFonts w:ascii="Times New Roman" w:eastAsia="Calibri" w:hAnsi="Times New Roman" w:cs="Times New Roman"/>
          <w:sz w:val="24"/>
          <w:szCs w:val="24"/>
        </w:rPr>
        <w:t xml:space="preserve"> 2026 года в 09:00. </w:t>
      </w:r>
    </w:p>
    <w:p w14:paraId="615A5FE0" w14:textId="77777777" w:rsidR="005317C9" w:rsidRPr="005317C9" w:rsidRDefault="005317C9" w:rsidP="005317C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7C9">
        <w:rPr>
          <w:rFonts w:ascii="Times New Roman" w:eastAsia="Calibri" w:hAnsi="Times New Roman" w:cs="Times New Roman"/>
          <w:sz w:val="24"/>
          <w:szCs w:val="24"/>
        </w:rPr>
        <w:t xml:space="preserve">4.5. Подведение итогов аукциона: Процедура аукциона считается завершенной </w:t>
      </w:r>
      <w:r w:rsidRPr="005317C9">
        <w:rPr>
          <w:rFonts w:ascii="Times New Roman" w:eastAsia="Calibri" w:hAnsi="Times New Roman" w:cs="Times New Roman"/>
          <w:sz w:val="24"/>
          <w:szCs w:val="24"/>
        </w:rPr>
        <w:br/>
        <w:t>с момента подписания Организатором торгов протокола о результатах аукциона.</w:t>
      </w:r>
    </w:p>
    <w:p w14:paraId="64C4AA70" w14:textId="77777777" w:rsidR="00CF4D1D" w:rsidRDefault="00CF4D1D" w:rsidP="00F03BB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7B4A9D" w14:textId="77777777" w:rsidR="00CE4B92" w:rsidRDefault="00CE4B92" w:rsidP="00F03BB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CB8139" w14:textId="5A5D9DCB" w:rsidR="00D3479C" w:rsidRPr="00D3479C" w:rsidRDefault="00D3479C" w:rsidP="00F03BB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sz w:val="24"/>
          <w:szCs w:val="24"/>
        </w:rPr>
        <w:lastRenderedPageBreak/>
        <w:t>5. Порядок регистрации на электронной площадке.</w:t>
      </w:r>
    </w:p>
    <w:p w14:paraId="05294F30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CF91FF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5.1.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www.rts-tender.ru (далее - электронная площадка). Для прохождения процедуры регистрации претенденту необходимо получить усиленную квалифицированную электронную подпись (далее — УКЭП) в аккредитованном удостоверяющем центре. </w:t>
      </w:r>
    </w:p>
    <w:p w14:paraId="6220A7E5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5.2. Регистрации на электронной площадке подлежат лица, ранее не зарегистрированные на электронной площадке, или регистрация которых на электронной площадке была ими прекращена.</w:t>
      </w:r>
    </w:p>
    <w:p w14:paraId="19D5E83E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E3B4327" w14:textId="1AA93F3C" w:rsidR="00D3479C" w:rsidRPr="00D3479C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6. Перечень представляемых претендентами на участие в аукционе в электронной форме документов и требования к их оформлению</w:t>
      </w:r>
      <w:r w:rsidR="00E56D31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028C0497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98CB07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6.1. Заявка подается путем заполнения ее электронной формы с приложением электронных образцов необходимых документов. </w:t>
      </w:r>
    </w:p>
    <w:p w14:paraId="10B1B1E7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6.2. Заявка (форма которой размещена во вложении к извещению) на участие в электронном аукционе и приложения к ней на бумажном носителе – преобразованные в электронно-цифровую форму путем сканирования с сохранением их реквизитов, заверенные электронной подписью заявителя либо лица, имеющего право действовать от имени заявителя. </w:t>
      </w:r>
    </w:p>
    <w:p w14:paraId="0C0293AF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С заявкой заявители представляют следующие документы: </w:t>
      </w:r>
    </w:p>
    <w:p w14:paraId="59E84CDB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- копии документов, удостоверяющих личность заявителя (для граждан) (все страницы); </w:t>
      </w:r>
    </w:p>
    <w:p w14:paraId="7446838A" w14:textId="515413F3" w:rsidR="008B77DA" w:rsidRDefault="00D3479C" w:rsidP="005317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  <w:r w:rsidR="00F06A67">
        <w:rPr>
          <w:rFonts w:ascii="Times New Roman" w:eastAsia="Calibri" w:hAnsi="Times New Roman" w:cs="Times New Roman"/>
          <w:sz w:val="24"/>
          <w:szCs w:val="24"/>
        </w:rPr>
        <w:t>.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F01579B" w14:textId="77777777" w:rsidR="00314EB1" w:rsidRPr="00314EB1" w:rsidRDefault="00314EB1" w:rsidP="00314E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EB1">
        <w:rPr>
          <w:rFonts w:ascii="Times New Roman" w:eastAsia="Calibri" w:hAnsi="Times New Roman" w:cs="Times New Roman"/>
          <w:sz w:val="24"/>
          <w:szCs w:val="24"/>
        </w:rPr>
        <w:t>- документы, подтверждающие внесение задатка.</w:t>
      </w:r>
    </w:p>
    <w:p w14:paraId="4FACFD30" w14:textId="77777777" w:rsidR="00314EB1" w:rsidRPr="005317C9" w:rsidRDefault="00314EB1" w:rsidP="005317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4A164E3" w14:textId="0979A485" w:rsidR="00D3479C" w:rsidRPr="00D3479C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7. Условия допуска к участию в аукционе</w:t>
      </w:r>
      <w:r w:rsidR="00E56D31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7EA83A05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6C6BEB1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7.1. Участником аукциона может быть любое физическое лицо, претендующее на заключение договора купли-продажи и подавшее заявку на участие в аукционе. </w:t>
      </w:r>
    </w:p>
    <w:p w14:paraId="618E3CED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7.2. К участию в аукционе не допускаются Заявители в случае: </w:t>
      </w:r>
    </w:p>
    <w:p w14:paraId="28C44BE2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1) непредставления необходимых для участия в аукционе документов или представление недостоверных сведений; </w:t>
      </w:r>
    </w:p>
    <w:p w14:paraId="0D9FD347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2) непоступления задатка на дату рассмотрения заявок на участие в аукционе; </w:t>
      </w:r>
    </w:p>
    <w:p w14:paraId="47790AC8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3) подачи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аренду; </w:t>
      </w:r>
    </w:p>
    <w:p w14:paraId="099F7925" w14:textId="71904070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4)</w:t>
      </w:r>
      <w:r w:rsidR="00F06A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наличия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 </w:t>
      </w:r>
    </w:p>
    <w:p w14:paraId="24CC2AEB" w14:textId="77777777" w:rsidR="009308F7" w:rsidRPr="00393AC1" w:rsidRDefault="009308F7" w:rsidP="009308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7A05">
        <w:rPr>
          <w:rFonts w:ascii="Times New Roman" w:eastAsia="Calibri" w:hAnsi="Times New Roman" w:cs="Times New Roman"/>
          <w:sz w:val="24"/>
          <w:szCs w:val="24"/>
        </w:rPr>
        <w:t xml:space="preserve">В случае участия физического лица в аукционе по предоставлению земельного участка для ведения личного подсобного хозяйства в соответствии с ч. 5 ст. 4 Федерального закона от 07.07.2003 № 112-ФЗ «О личном подсобном хозяйстве», закона Пермского края от 03.07.2023 № 206-ПК «Об установлении максимального размера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на </w:t>
      </w:r>
      <w:r w:rsidRPr="00AB7A05">
        <w:rPr>
          <w:rFonts w:ascii="Times New Roman" w:eastAsia="Calibri" w:hAnsi="Times New Roman" w:cs="Times New Roman"/>
          <w:sz w:val="24"/>
          <w:szCs w:val="24"/>
        </w:rPr>
        <w:lastRenderedPageBreak/>
        <w:t>территории Пермского края» максимальный размер общей площади земельных участков установлен в размере 1 га.</w:t>
      </w:r>
    </w:p>
    <w:p w14:paraId="45F735CA" w14:textId="77777777" w:rsidR="00D3479C" w:rsidRDefault="00D3479C" w:rsidP="00D3479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7D76CD0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8. Порядок, форма подачи заявок и срок отзыва заявок на участие в аукционе. </w:t>
      </w:r>
    </w:p>
    <w:p w14:paraId="5E7626A7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B5AC42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8.1. Документы подаются на электронную площадку начиная с даты начала приема заявок до времени и даты окончания приема заявок, указанных в извещении о проведении аукциона. Одно лицо имеет право подать только одну заявку на участие в аукционе. </w:t>
      </w:r>
    </w:p>
    <w:p w14:paraId="559E46C7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8.2. Заявки и иные документы,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 </w:t>
      </w:r>
    </w:p>
    <w:p w14:paraId="340E223A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8.4. Заявитель вправе не позднее дня окончания срока приема заявок отозвать заявку путем направления уведомления об отзыве заявки на электронную площадку. </w:t>
      </w:r>
    </w:p>
    <w:p w14:paraId="1D43CE0F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В случае отзыва Заявителем заявки в установленном порядке, уведомление об отзыве заявки вместе с заявкой в течение одного часа поступает в «личный кабинет» Организатора торгов, о чем Заявителю направляется соответствующее уведомление, поступивший от Заявителя задаток подлежит возврату в течение 3 рабочих дней со дня поступления уведомления об отзыве заявки.</w:t>
      </w:r>
    </w:p>
    <w:p w14:paraId="67AB7FBF" w14:textId="77777777" w:rsidR="009E1770" w:rsidRPr="00D3479C" w:rsidRDefault="009E1770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5162429" w14:textId="77777777" w:rsidR="00D3479C" w:rsidRPr="00D3479C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9. Рассмотрение заявок.</w:t>
      </w:r>
    </w:p>
    <w:p w14:paraId="1D762E4F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DB5860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9.1.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заявок, оформленных по установленной форме (приложение 1 к настоящему извещению), и прилагаемых к ним документов, а также на основании иных данных, полученных по итогам проверки заявок Заявителей и их анализа. </w:t>
      </w:r>
    </w:p>
    <w:p w14:paraId="4EDA463F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9.2. В день признания Заявителей Участниками аукциона, указанный в извещении о проведении аукциона, Оператор через «личный кабинет» Организатора торгов обеспечивает доступ Организатора торгов к поданным Заявителями заявкам и документам, а также к журналу приема заявок </w:t>
      </w:r>
    </w:p>
    <w:p w14:paraId="26C5C3E4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9.3.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аукционе, которое оформляется протоколом рассмотрения заявок с указанием причины отказа в допуске к участию в аукционе.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и на электронной площадке не позднее чем на следующий день после дня подписания протокола. </w:t>
      </w:r>
    </w:p>
    <w:p w14:paraId="0BF8D5FA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9.4. Заявитель приобретает статус участника аукциона в электронной форме с момента подписания протокола о признании претендентов участниками аукциона в электронной форме. </w:t>
      </w:r>
    </w:p>
    <w:p w14:paraId="64358A9F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9.5. Не позднее следующего рабочего дня после дня подписания протокола о признании претендентов участниками всем претендентам, подавшим заявки,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отказа. </w:t>
      </w:r>
    </w:p>
    <w:p w14:paraId="55F055DF" w14:textId="77777777" w:rsidR="005317C9" w:rsidRDefault="005317C9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4F04E88" w14:textId="624D98EB" w:rsidR="00D3479C" w:rsidRPr="00D3479C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10. Порядок проведения аукциона.</w:t>
      </w:r>
    </w:p>
    <w:p w14:paraId="62018242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EEF096C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10.1.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(арендной платы), указанной в извещении о проведении аукциона, </w:t>
      </w:r>
      <w:r w:rsidRPr="00D3479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извещении об аукционе, на «шаг аукциона».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аукциона. </w:t>
      </w:r>
    </w:p>
    <w:p w14:paraId="63496034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10.2. Со времени начала проведения процедуры аукциона Оператором размещается: - в открытой части электронной площадки - информация о начале проведения процедуры аукциона с указанием наименования объекта торгов, начальной цены аукциона и «шага аукциона»; - в закрытой части электронной площадки - помимо информации, указанной в открытой части электронной площадки, также предложения о цене аукциона и время их поступления, величина повышения начальной цены аукциона («шаг аукциона»), время, оставшееся до окончания приема предложений о цене арендной платы. </w:t>
      </w:r>
    </w:p>
    <w:p w14:paraId="10FCA15B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10.3. При проведении процедуры подачи ценовых предложений участники аукциона в электронной форме подают ценовые предложения с учетом следующих требований: - участник аукциона не вправе подавать ценовое предложение, равное предложению или меньше, чем ценовое предложение, которое подано таким участником; - участник аукциона не вправе подавать ценовое предложение выше, чем текущее максимальное ценовое предложение, вне пределов «шага аукциона». </w:t>
      </w:r>
    </w:p>
    <w:p w14:paraId="46C6DA34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10.4. При проведении процедуры подачи ценовых предложений устанавливается время приема ценовых предложений, составляющее 10 (десять) минут от начала проведения процедуры подачи ценовых предложений до истечения срока их подачи. </w:t>
      </w:r>
    </w:p>
    <w:p w14:paraId="55ADD4EE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цены аукциона или текущего максимального ценового предложения на аукционе. Если в течение указанного времени ни одного ценового предложения о более высокой цене аукциона не поступило, аукцион автоматически при помощи программных и технических средств, обеспечивающих его проведение, завершается. </w:t>
      </w:r>
    </w:p>
    <w:p w14:paraId="08CE98B7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10.5. 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 </w:t>
      </w:r>
    </w:p>
    <w:p w14:paraId="78C54752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10.6. Победителем аукциона признается участник аукциона, предложивший наиболее высокую цену арендной платы. </w:t>
      </w:r>
    </w:p>
    <w:p w14:paraId="434E0063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10.7. 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аукциона, который размещается на официальных сайтах торгов в течение дня, следующего за днем подписания указанного протокола. </w:t>
      </w:r>
    </w:p>
    <w:p w14:paraId="2271A983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10.8. 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 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организатору торгов для внесения в протокол о результатах аукциона. </w:t>
      </w:r>
    </w:p>
    <w:p w14:paraId="7D80CE5E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10.9. Процедура аукциона считается завершенной с момента подписания Организатором торгов протокола о результатах аукциона. </w:t>
      </w:r>
    </w:p>
    <w:p w14:paraId="5179ECCD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10.10. Аукцион признается несостоявшимся в связи с отсутствием предложений о цене аукциона, предусматривающих более высокую цену арендной платы, чем начальная цена аукциона, либо в случае участия в аукционе только одного участника. </w:t>
      </w:r>
    </w:p>
    <w:p w14:paraId="4D7E49AA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10.11. Решение о признании аукциона несостоявшимся оформляется протоколом о результатах аукциона. </w:t>
      </w:r>
    </w:p>
    <w:p w14:paraId="00DCECC2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10.12.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аукциона. </w:t>
      </w:r>
    </w:p>
    <w:p w14:paraId="36737477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10.13. Протокол о результатах аукциона, оформленный по итогам проведения аукциона, является документом, удостоверяющим право победителя аукциона на заключение договора аренды земельного участка. </w:t>
      </w:r>
    </w:p>
    <w:p w14:paraId="0647D699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10.14. В течение одного часа со времени размещения и подписания протокола о результатах аукциона победителю (участнику, сделавшему предпоследнее предложение о цене арендной платы/единственному участнику) направляется уведомление о признании его победителем, участником, сделавшим предпоследнее предложение о цене аукциона, единственным участником с приложением данного протокола, а также размещается в открытой части электронной площадки следующая информация: - сведения, позволяющие индивидуализировать земельный участок; - цена сделки; - фамилия, имя, отчество физического лица или наименование юридического лица - победителя. </w:t>
      </w:r>
    </w:p>
    <w:p w14:paraId="51EE862C" w14:textId="77777777" w:rsidR="009E1770" w:rsidRDefault="009E1770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020CD14" w14:textId="10135D49" w:rsidR="00D3479C" w:rsidRPr="00D3479C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11. Заключение договора по итогам проведения аукциона.</w:t>
      </w:r>
    </w:p>
    <w:p w14:paraId="65686DC0" w14:textId="77777777" w:rsidR="00D3479C" w:rsidRPr="00D3479C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24757C2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11.1. По итогам проведения аукциона договор купли-продажи земельного участка (далее – Договор) заключается в срок не ранее 10 (десяти) календарных дней с даты подведения итогов аукциона. Организатор аукциона направляет победителю аукциона/единственному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аукциона. При этом цена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p w14:paraId="35FE94BB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11.2. </w:t>
      </w: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Победитель аукциона, с которым договор купли-продажи 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остаток денежных средств от стоимости земельного участка, установленной в ходе аукциона, за вычетом задатка, внесенного для участия в аукционе. Информация о сумме денежных средств, необходимой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029C891A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До заключения договора купли-продажи победителю необходимо оплатить государственную пошлину за осуществление государственной регистрации прав на недвижимое имущество в размере государственной пошлины, утвержденном ст. 333.33 Налогового кодекса Российской Федерации, по реквизитам:</w:t>
      </w:r>
    </w:p>
    <w:p w14:paraId="4A4462A4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ИНН/КПП: 5902293114/590201001 </w:t>
      </w:r>
    </w:p>
    <w:p w14:paraId="3C891043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Наименование получателя: УФК по Пермскому краю (Управление Федеральной службы государственной регистрации, кадастра и картографии по Пермскому краю) </w:t>
      </w:r>
    </w:p>
    <w:p w14:paraId="7141AD48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Р/с 03100643000000015600 </w:t>
      </w:r>
    </w:p>
    <w:p w14:paraId="7FA1A647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ЕКС 40102810145370000048</w:t>
      </w:r>
    </w:p>
    <w:p w14:paraId="7774ED32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Банк: Отделение Пермь//УФК по Пермскому краю г. Пермь </w:t>
      </w:r>
    </w:p>
    <w:p w14:paraId="5BBC9DA9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БИК: 015773997 </w:t>
      </w:r>
    </w:p>
    <w:p w14:paraId="6DF93808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ОКТМО: 57701000 </w:t>
      </w:r>
    </w:p>
    <w:p w14:paraId="0CE76A5E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КБК 321 1 08 07020 01 1000 110.</w:t>
      </w:r>
    </w:p>
    <w:p w14:paraId="24E85B83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Документ, подтверждающий внесение государственной пошлины, направляется </w:t>
      </w:r>
      <w:r w:rsidRPr="00D3479C">
        <w:rPr>
          <w:rFonts w:ascii="Times New Roman" w:eastAsia="Calibri" w:hAnsi="Times New Roman" w:cs="Times New Roman"/>
          <w:bCs/>
          <w:sz w:val="24"/>
          <w:szCs w:val="24"/>
        </w:rPr>
        <w:br/>
        <w:t xml:space="preserve">в адрес организатора аукциона. </w:t>
      </w:r>
    </w:p>
    <w:p w14:paraId="010B6F62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11.3. В течение десяти рабочих дней со дня направления Договора победитель аукциона или единственный принявший участие в торгах участник аукциона должен </w:t>
      </w:r>
      <w:r w:rsidRPr="00D3479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подписать УКЭП направленный ему Договор на электронной площадке ООО «РТС-ТЕНДЕР». </w:t>
      </w:r>
    </w:p>
    <w:p w14:paraId="2EBCBE52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11.4. Если Договор в течение десяти рабочих дней со дня направления указанного Договора не был им подписан,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таким участником аукциона. </w:t>
      </w:r>
    </w:p>
    <w:p w14:paraId="19DE20B7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11.5. В случае, если в течение десяти рабочих дней со дня направления участнику аукциона, который сделал предпоследнее предложение о цене предмета аукциона, Договора этот участник не представил Организатору аукциона,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законодательством.</w:t>
      </w:r>
    </w:p>
    <w:p w14:paraId="7999D20C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11.6. Задатки, внесенные победителем аукциона/единственным участником, не заключившими в установленном порядке Договор вследствие уклонения от заключения договора, не возвращаются. </w:t>
      </w:r>
    </w:p>
    <w:p w14:paraId="1D1C1C72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11.7. Сведения о победителях аукционов, уклонившихся от заключения договора по земельному участку, являющемуся предметом аукциона, и об иных лицах, с которыми указанные договоры заключаются в соответствии с положениями действующего законодательства и которые уклонились от их заключения, включаются в реестр недобросовестных участников аукциона.</w:t>
      </w:r>
    </w:p>
    <w:p w14:paraId="5A7C09DE" w14:textId="77777777" w:rsid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2069A6B" w14:textId="77777777" w:rsidR="00C02056" w:rsidRPr="00C02056" w:rsidRDefault="00C02056" w:rsidP="00C02056">
      <w:pPr>
        <w:rPr>
          <w:rFonts w:ascii="Times New Roman" w:eastAsia="Calibri" w:hAnsi="Times New Roman" w:cs="Times New Roman"/>
          <w:sz w:val="24"/>
          <w:szCs w:val="24"/>
        </w:rPr>
      </w:pPr>
    </w:p>
    <w:p w14:paraId="6E1E18BD" w14:textId="77777777" w:rsidR="00C02056" w:rsidRPr="00C02056" w:rsidRDefault="00C02056" w:rsidP="00C02056">
      <w:pPr>
        <w:rPr>
          <w:rFonts w:ascii="Times New Roman" w:eastAsia="Calibri" w:hAnsi="Times New Roman" w:cs="Times New Roman"/>
          <w:sz w:val="24"/>
          <w:szCs w:val="24"/>
        </w:rPr>
      </w:pPr>
    </w:p>
    <w:p w14:paraId="30007A1B" w14:textId="77777777" w:rsidR="00C02056" w:rsidRPr="00C02056" w:rsidRDefault="00C02056" w:rsidP="00C02056">
      <w:pPr>
        <w:rPr>
          <w:rFonts w:ascii="Times New Roman" w:eastAsia="Calibri" w:hAnsi="Times New Roman" w:cs="Times New Roman"/>
          <w:sz w:val="24"/>
          <w:szCs w:val="24"/>
        </w:rPr>
      </w:pPr>
    </w:p>
    <w:p w14:paraId="01515D25" w14:textId="77777777" w:rsidR="00C02056" w:rsidRPr="00C02056" w:rsidRDefault="00C02056" w:rsidP="00C02056">
      <w:pPr>
        <w:rPr>
          <w:rFonts w:ascii="Times New Roman" w:eastAsia="Calibri" w:hAnsi="Times New Roman" w:cs="Times New Roman"/>
          <w:sz w:val="24"/>
          <w:szCs w:val="24"/>
        </w:rPr>
      </w:pPr>
    </w:p>
    <w:p w14:paraId="25F3D880" w14:textId="77777777" w:rsidR="00C02056" w:rsidRPr="00C02056" w:rsidRDefault="00C02056" w:rsidP="00C02056">
      <w:pPr>
        <w:rPr>
          <w:rFonts w:ascii="Times New Roman" w:eastAsia="Calibri" w:hAnsi="Times New Roman" w:cs="Times New Roman"/>
          <w:sz w:val="24"/>
          <w:szCs w:val="24"/>
        </w:rPr>
      </w:pPr>
    </w:p>
    <w:p w14:paraId="2E70F287" w14:textId="77777777" w:rsidR="00C02056" w:rsidRPr="00C02056" w:rsidRDefault="00C02056" w:rsidP="00C02056">
      <w:pPr>
        <w:rPr>
          <w:rFonts w:ascii="Times New Roman" w:eastAsia="Calibri" w:hAnsi="Times New Roman" w:cs="Times New Roman"/>
          <w:sz w:val="24"/>
          <w:szCs w:val="24"/>
        </w:rPr>
      </w:pPr>
    </w:p>
    <w:p w14:paraId="47089FC2" w14:textId="77777777" w:rsidR="00C02056" w:rsidRPr="00C02056" w:rsidRDefault="00C02056" w:rsidP="00C02056">
      <w:pPr>
        <w:rPr>
          <w:rFonts w:ascii="Times New Roman" w:eastAsia="Calibri" w:hAnsi="Times New Roman" w:cs="Times New Roman"/>
          <w:sz w:val="24"/>
          <w:szCs w:val="24"/>
        </w:rPr>
      </w:pPr>
    </w:p>
    <w:p w14:paraId="795AC760" w14:textId="77777777" w:rsidR="00C02056" w:rsidRPr="00C02056" w:rsidRDefault="00C02056" w:rsidP="00C02056">
      <w:pPr>
        <w:rPr>
          <w:rFonts w:ascii="Times New Roman" w:eastAsia="Calibri" w:hAnsi="Times New Roman" w:cs="Times New Roman"/>
          <w:sz w:val="24"/>
          <w:szCs w:val="24"/>
        </w:rPr>
      </w:pPr>
    </w:p>
    <w:p w14:paraId="49CF33A2" w14:textId="77777777" w:rsidR="00C02056" w:rsidRPr="00C02056" w:rsidRDefault="00C02056" w:rsidP="00C02056">
      <w:pPr>
        <w:rPr>
          <w:rFonts w:ascii="Times New Roman" w:eastAsia="Calibri" w:hAnsi="Times New Roman" w:cs="Times New Roman"/>
          <w:sz w:val="24"/>
          <w:szCs w:val="24"/>
        </w:rPr>
      </w:pPr>
    </w:p>
    <w:p w14:paraId="7269B21A" w14:textId="77777777" w:rsidR="00C02056" w:rsidRPr="00C02056" w:rsidRDefault="00C02056" w:rsidP="00C02056">
      <w:pPr>
        <w:rPr>
          <w:rFonts w:ascii="Times New Roman" w:eastAsia="Calibri" w:hAnsi="Times New Roman" w:cs="Times New Roman"/>
          <w:sz w:val="24"/>
          <w:szCs w:val="24"/>
        </w:rPr>
      </w:pPr>
    </w:p>
    <w:p w14:paraId="1B212256" w14:textId="77777777" w:rsidR="00C02056" w:rsidRPr="00C02056" w:rsidRDefault="00C02056" w:rsidP="00C02056">
      <w:pPr>
        <w:rPr>
          <w:rFonts w:ascii="Times New Roman" w:eastAsia="Calibri" w:hAnsi="Times New Roman" w:cs="Times New Roman"/>
          <w:sz w:val="24"/>
          <w:szCs w:val="24"/>
        </w:rPr>
      </w:pPr>
    </w:p>
    <w:p w14:paraId="62FA9BD0" w14:textId="77777777" w:rsidR="00C02056" w:rsidRDefault="00C02056" w:rsidP="00C02056">
      <w:pPr>
        <w:rPr>
          <w:rFonts w:ascii="Times New Roman" w:eastAsia="Calibri" w:hAnsi="Times New Roman" w:cs="Times New Roman"/>
          <w:sz w:val="24"/>
          <w:szCs w:val="24"/>
        </w:rPr>
      </w:pPr>
    </w:p>
    <w:p w14:paraId="65BF85EC" w14:textId="7F818C64" w:rsidR="00C02056" w:rsidRDefault="00C02056" w:rsidP="00C02056">
      <w:pPr>
        <w:tabs>
          <w:tab w:val="left" w:pos="3783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511167CA" w14:textId="77777777" w:rsidR="00C02056" w:rsidRDefault="00C02056" w:rsidP="00C02056">
      <w:pPr>
        <w:tabs>
          <w:tab w:val="left" w:pos="3783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B39456B" w14:textId="77777777" w:rsidR="00C02056" w:rsidRDefault="00C02056" w:rsidP="00C02056">
      <w:pPr>
        <w:tabs>
          <w:tab w:val="left" w:pos="3783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292EDDA" w14:textId="77777777" w:rsidR="00C02056" w:rsidRDefault="00C02056" w:rsidP="00C02056">
      <w:pPr>
        <w:tabs>
          <w:tab w:val="left" w:pos="3783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76F38B9" w14:textId="77777777" w:rsidR="00C02056" w:rsidRDefault="00C02056" w:rsidP="00C02056">
      <w:pPr>
        <w:tabs>
          <w:tab w:val="left" w:pos="3783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4B9F18A" w14:textId="77FCDD83" w:rsidR="00C02056" w:rsidRDefault="00C02056" w:rsidP="00C02056">
      <w:pPr>
        <w:tabs>
          <w:tab w:val="left" w:pos="3783"/>
        </w:tabs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02056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Приложение к аукционной документации</w:t>
      </w:r>
    </w:p>
    <w:p w14:paraId="622EDB23" w14:textId="77777777" w:rsidR="00C02056" w:rsidRPr="00C02056" w:rsidRDefault="00C02056" w:rsidP="00C020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14:paraId="3A99B065" w14:textId="77777777" w:rsidR="00C02056" w:rsidRPr="00C02056" w:rsidRDefault="00C02056" w:rsidP="00C02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C02056">
        <w:rPr>
          <w:rFonts w:ascii="Times New Roman" w:eastAsia="Times New Roman" w:hAnsi="Times New Roman" w:cs="Times New Roman"/>
          <w:b/>
          <w:szCs w:val="20"/>
          <w:lang w:eastAsia="ru-RU"/>
        </w:rPr>
        <w:t>ДОГОВОР КУПЛИ-ПРОДАЖИ</w:t>
      </w:r>
      <w:r w:rsidRPr="00C02056">
        <w:rPr>
          <w:rFonts w:ascii="Times New Roman" w:eastAsia="Times New Roman" w:hAnsi="Times New Roman" w:cs="Times New Roman"/>
          <w:b/>
          <w:szCs w:val="20"/>
          <w:lang w:eastAsia="ru-RU"/>
        </w:rPr>
        <w:br/>
        <w:t xml:space="preserve"> ЗЕМЕЛЬНОГО УЧАСТКА№ ___</w:t>
      </w:r>
    </w:p>
    <w:p w14:paraId="3510F500" w14:textId="4665FA38" w:rsidR="00C02056" w:rsidRPr="00C02056" w:rsidRDefault="00C02056" w:rsidP="00C02056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0205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Пермский край                                                                                                    </w:t>
      </w:r>
      <w:proofErr w:type="gramStart"/>
      <w:r w:rsidRPr="00C0205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«</w:t>
      </w:r>
      <w:proofErr w:type="gramEnd"/>
      <w:r w:rsidRPr="00C02056">
        <w:rPr>
          <w:rFonts w:ascii="Times New Roman" w:eastAsia="Times New Roman" w:hAnsi="Times New Roman" w:cs="Times New Roman"/>
          <w:sz w:val="21"/>
          <w:szCs w:val="21"/>
          <w:lang w:eastAsia="ru-RU"/>
        </w:rPr>
        <w:t>__</w:t>
      </w:r>
      <w:proofErr w:type="gramStart"/>
      <w:r w:rsidRPr="00C02056">
        <w:rPr>
          <w:rFonts w:ascii="Times New Roman" w:eastAsia="Times New Roman" w:hAnsi="Times New Roman" w:cs="Times New Roman"/>
          <w:sz w:val="21"/>
          <w:szCs w:val="21"/>
          <w:lang w:eastAsia="ru-RU"/>
        </w:rPr>
        <w:t>_»_</w:t>
      </w:r>
      <w:proofErr w:type="gramEnd"/>
      <w:r w:rsidRPr="00C02056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 2026 г.</w:t>
      </w:r>
    </w:p>
    <w:p w14:paraId="6693C076" w14:textId="77777777" w:rsidR="00C02056" w:rsidRPr="00C02056" w:rsidRDefault="00C02056" w:rsidP="00C02056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0205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Пермский муниципальный округ      </w:t>
      </w:r>
    </w:p>
    <w:p w14:paraId="4D4B694D" w14:textId="77777777" w:rsidR="00C02056" w:rsidRPr="00C02056" w:rsidRDefault="00C02056" w:rsidP="00C0205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113812B" w14:textId="77777777" w:rsidR="00C02056" w:rsidRPr="00C02056" w:rsidRDefault="00C02056" w:rsidP="00C02056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>Настоящий договор составлен на основании Протокола заседания комиссии по результатам аукциона от _</w:t>
      </w:r>
      <w:proofErr w:type="gramStart"/>
      <w:r w:rsidRPr="00C02056">
        <w:rPr>
          <w:rFonts w:ascii="Times New Roman" w:eastAsia="Times New Roman" w:hAnsi="Times New Roman" w:cs="Times New Roman"/>
          <w:lang w:eastAsia="ru-RU"/>
        </w:rPr>
        <w:t>_._</w:t>
      </w:r>
      <w:proofErr w:type="gramEnd"/>
      <w:r w:rsidRPr="00C02056">
        <w:rPr>
          <w:rFonts w:ascii="Times New Roman" w:eastAsia="Times New Roman" w:hAnsi="Times New Roman" w:cs="Times New Roman"/>
          <w:lang w:eastAsia="ru-RU"/>
        </w:rPr>
        <w:t>_.2026 г.</w:t>
      </w:r>
    </w:p>
    <w:p w14:paraId="444F326D" w14:textId="77777777" w:rsidR="00C02056" w:rsidRPr="00C02056" w:rsidRDefault="00C02056" w:rsidP="00C0205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D4E5757" w14:textId="77777777" w:rsidR="00C02056" w:rsidRPr="00C02056" w:rsidRDefault="00C02056" w:rsidP="00C020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C02056">
        <w:rPr>
          <w:rFonts w:ascii="Times New Roman" w:eastAsia="Times New Roman" w:hAnsi="Times New Roman" w:cs="Times New Roman"/>
          <w:b/>
          <w:lang w:eastAsia="ru-RU"/>
        </w:rPr>
        <w:t>____________________</w:t>
      </w:r>
      <w:r w:rsidRPr="00C02056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Положения, именуемый в дальнейшем </w:t>
      </w:r>
      <w:r w:rsidRPr="00C02056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C02056">
        <w:rPr>
          <w:rFonts w:ascii="Times New Roman" w:eastAsia="Times New Roman" w:hAnsi="Times New Roman" w:cs="Times New Roman"/>
          <w:lang w:eastAsia="ru-RU"/>
        </w:rPr>
        <w:t>, и</w:t>
      </w:r>
    </w:p>
    <w:p w14:paraId="317972FB" w14:textId="77777777" w:rsidR="00C02056" w:rsidRPr="00C02056" w:rsidRDefault="00C02056" w:rsidP="00C020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B3CE0E0" w14:textId="77777777" w:rsidR="00C02056" w:rsidRPr="00C02056" w:rsidRDefault="00C02056" w:rsidP="00C020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C0205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«Покупатель»</w:t>
      </w:r>
      <w:r w:rsidRPr="00C02056">
        <w:rPr>
          <w:rFonts w:ascii="Times New Roman" w:eastAsia="Times New Roman" w:hAnsi="Times New Roman" w:cs="Times New Roman"/>
          <w:lang w:eastAsia="ru-RU"/>
        </w:rPr>
        <w:t>, заключили настоящий договор о нижеследующем:</w:t>
      </w:r>
    </w:p>
    <w:p w14:paraId="098BB51D" w14:textId="77777777" w:rsidR="00C02056" w:rsidRPr="00C02056" w:rsidRDefault="00C02056" w:rsidP="00C0205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FAFD4CE" w14:textId="77777777" w:rsidR="00C02056" w:rsidRPr="00C02056" w:rsidRDefault="00C02056" w:rsidP="00C02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02056">
        <w:rPr>
          <w:rFonts w:ascii="Times New Roman" w:eastAsia="Times New Roman" w:hAnsi="Times New Roman" w:cs="Times New Roman"/>
          <w:sz w:val="21"/>
          <w:szCs w:val="21"/>
          <w:lang w:eastAsia="ru-RU"/>
        </w:rPr>
        <w:t>1.ПРЕДМЕТ ДОГОВОРА.</w:t>
      </w:r>
    </w:p>
    <w:p w14:paraId="2783B050" w14:textId="77777777" w:rsidR="00C02056" w:rsidRPr="00C02056" w:rsidRDefault="00C02056" w:rsidP="00C02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020FBFDD" w14:textId="77777777" w:rsidR="00C02056" w:rsidRPr="00C02056" w:rsidRDefault="00C02056" w:rsidP="00C02056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b/>
          <w:lang w:eastAsia="ru-RU"/>
        </w:rPr>
        <w:t xml:space="preserve">Продавец </w:t>
      </w:r>
      <w:r w:rsidRPr="00C02056">
        <w:rPr>
          <w:rFonts w:ascii="Times New Roman" w:eastAsia="Times New Roman" w:hAnsi="Times New Roman" w:cs="Times New Roman"/>
          <w:lang w:eastAsia="ru-RU"/>
        </w:rPr>
        <w:t xml:space="preserve">передает, а </w:t>
      </w:r>
      <w:r w:rsidRPr="00C02056">
        <w:rPr>
          <w:rFonts w:ascii="Times New Roman" w:eastAsia="Times New Roman" w:hAnsi="Times New Roman" w:cs="Times New Roman"/>
          <w:b/>
          <w:lang w:eastAsia="ru-RU"/>
        </w:rPr>
        <w:t xml:space="preserve">Покупатель </w:t>
      </w:r>
      <w:r w:rsidRPr="00C02056">
        <w:rPr>
          <w:rFonts w:ascii="Times New Roman" w:eastAsia="Times New Roman" w:hAnsi="Times New Roman" w:cs="Times New Roman"/>
          <w:lang w:eastAsia="ru-RU"/>
        </w:rPr>
        <w:t xml:space="preserve">принимает на условиях настоящего договора земельный участок в границах, указанных в кадастровом паспорте участка, общей площадью </w:t>
      </w:r>
      <w:r w:rsidRPr="00C02056">
        <w:rPr>
          <w:rFonts w:ascii="Times New Roman" w:eastAsia="Times New Roman" w:hAnsi="Times New Roman" w:cs="Times New Roman"/>
          <w:b/>
          <w:lang w:eastAsia="ru-RU"/>
        </w:rPr>
        <w:t xml:space="preserve">____ </w:t>
      </w:r>
      <w:proofErr w:type="spellStart"/>
      <w:proofErr w:type="gramStart"/>
      <w:r w:rsidRPr="00C02056">
        <w:rPr>
          <w:rFonts w:ascii="Times New Roman" w:eastAsia="Times New Roman" w:hAnsi="Times New Roman" w:cs="Times New Roman"/>
          <w:b/>
          <w:lang w:eastAsia="ru-RU"/>
        </w:rPr>
        <w:t>кв.м</w:t>
      </w:r>
      <w:proofErr w:type="spellEnd"/>
      <w:proofErr w:type="gramEnd"/>
      <w:r w:rsidRPr="00C02056">
        <w:rPr>
          <w:rFonts w:ascii="Times New Roman" w:eastAsia="Times New Roman" w:hAnsi="Times New Roman" w:cs="Times New Roman"/>
          <w:b/>
          <w:lang w:eastAsia="ru-RU"/>
        </w:rPr>
        <w:t>,</w:t>
      </w:r>
      <w:r w:rsidRPr="00C02056">
        <w:rPr>
          <w:rFonts w:ascii="Times New Roman" w:eastAsia="Times New Roman" w:hAnsi="Times New Roman" w:cs="Times New Roman"/>
          <w:lang w:eastAsia="ru-RU"/>
        </w:rPr>
        <w:t xml:space="preserve"> расположенный по адресу</w:t>
      </w:r>
      <w:r w:rsidRPr="00C02056">
        <w:rPr>
          <w:rFonts w:ascii="Times New Roman" w:eastAsia="Times New Roman" w:hAnsi="Times New Roman" w:cs="Times New Roman"/>
          <w:b/>
          <w:lang w:eastAsia="ru-RU"/>
        </w:rPr>
        <w:t xml:space="preserve">: Пермский край, Пермский муниципальный </w:t>
      </w:r>
      <w:proofErr w:type="gramStart"/>
      <w:r w:rsidRPr="00C02056">
        <w:rPr>
          <w:rFonts w:ascii="Times New Roman" w:eastAsia="Times New Roman" w:hAnsi="Times New Roman" w:cs="Times New Roman"/>
          <w:b/>
          <w:lang w:eastAsia="ru-RU"/>
        </w:rPr>
        <w:t>округ,  _</w:t>
      </w:r>
      <w:proofErr w:type="gramEnd"/>
      <w:r w:rsidRPr="00C02056">
        <w:rPr>
          <w:rFonts w:ascii="Times New Roman" w:eastAsia="Times New Roman" w:hAnsi="Times New Roman" w:cs="Times New Roman"/>
          <w:b/>
          <w:lang w:eastAsia="ru-RU"/>
        </w:rPr>
        <w:t>____________.</w:t>
      </w:r>
    </w:p>
    <w:p w14:paraId="314029BF" w14:textId="77777777" w:rsidR="00C02056" w:rsidRPr="00C02056" w:rsidRDefault="00C02056" w:rsidP="00C020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>Категория земель: _____________________________.</w:t>
      </w:r>
    </w:p>
    <w:p w14:paraId="058E6187" w14:textId="77777777" w:rsidR="00C02056" w:rsidRPr="00C02056" w:rsidRDefault="00C02056" w:rsidP="00C020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 xml:space="preserve">Кадастровый номер: </w:t>
      </w:r>
      <w:r w:rsidRPr="00C02056">
        <w:rPr>
          <w:rFonts w:ascii="Times New Roman" w:eastAsia="Times New Roman" w:hAnsi="Times New Roman" w:cs="Times New Roman"/>
          <w:b/>
          <w:lang w:eastAsia="ru-RU"/>
        </w:rPr>
        <w:t>__________________________</w:t>
      </w:r>
      <w:r w:rsidRPr="00C02056">
        <w:rPr>
          <w:rFonts w:ascii="Times New Roman" w:eastAsia="Times New Roman" w:hAnsi="Times New Roman" w:cs="Times New Roman"/>
          <w:lang w:eastAsia="ru-RU"/>
        </w:rPr>
        <w:t>.</w:t>
      </w:r>
    </w:p>
    <w:p w14:paraId="42403A0E" w14:textId="77777777" w:rsidR="00C02056" w:rsidRPr="00C02056" w:rsidRDefault="00C02056" w:rsidP="00C020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>Разрешенное использование: _________________________________________________</w:t>
      </w:r>
      <w:proofErr w:type="gramStart"/>
      <w:r w:rsidRPr="00C02056">
        <w:rPr>
          <w:rFonts w:ascii="Times New Roman" w:eastAsia="Times New Roman" w:hAnsi="Times New Roman" w:cs="Times New Roman"/>
          <w:lang w:eastAsia="ru-RU"/>
        </w:rPr>
        <w:t>_(</w:t>
      </w:r>
      <w:proofErr w:type="gramEnd"/>
      <w:r w:rsidRPr="00C02056">
        <w:rPr>
          <w:rFonts w:ascii="Times New Roman" w:eastAsia="Times New Roman" w:hAnsi="Times New Roman" w:cs="Times New Roman"/>
          <w:lang w:eastAsia="ru-RU"/>
        </w:rPr>
        <w:t>далее – Участок).</w:t>
      </w:r>
    </w:p>
    <w:p w14:paraId="350005E6" w14:textId="424B7457" w:rsidR="00C02056" w:rsidRPr="00C02056" w:rsidRDefault="00C02056" w:rsidP="00C02056">
      <w:pPr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>Обременения ___________________________________________________________.</w:t>
      </w:r>
    </w:p>
    <w:p w14:paraId="5CEF2816" w14:textId="77777777" w:rsidR="00C02056" w:rsidRPr="00C02056" w:rsidRDefault="00C02056" w:rsidP="00C0205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DE1C488" w14:textId="77777777" w:rsidR="00C02056" w:rsidRPr="00C02056" w:rsidRDefault="00C02056" w:rsidP="00C02056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02056">
        <w:rPr>
          <w:rFonts w:ascii="Times New Roman" w:eastAsia="Times New Roman" w:hAnsi="Times New Roman" w:cs="Times New Roman"/>
          <w:sz w:val="21"/>
          <w:szCs w:val="21"/>
          <w:lang w:eastAsia="ru-RU"/>
        </w:rPr>
        <w:t>2.СТОИМОСТЬ ЗЕМЕЛЬНОГО УЧАСТКА.</w:t>
      </w:r>
    </w:p>
    <w:p w14:paraId="393D8EDE" w14:textId="77777777" w:rsidR="00C02056" w:rsidRPr="00C02056" w:rsidRDefault="00C02056" w:rsidP="00C02056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099E9EFD" w14:textId="77777777" w:rsidR="00C02056" w:rsidRPr="00C02056" w:rsidRDefault="00C02056" w:rsidP="00C020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 xml:space="preserve">2.1. Стоимость Участка </w:t>
      </w:r>
      <w:r w:rsidRPr="00C02056">
        <w:rPr>
          <w:rFonts w:ascii="Times New Roman" w:eastAsia="Times New Roman" w:hAnsi="Times New Roman" w:cs="Times New Roman"/>
          <w:b/>
          <w:lang w:eastAsia="ru-RU"/>
        </w:rPr>
        <w:t>_________</w:t>
      </w:r>
      <w:r w:rsidRPr="00C02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2056">
        <w:rPr>
          <w:rFonts w:ascii="Times New Roman" w:eastAsia="Times New Roman" w:hAnsi="Times New Roman" w:cs="Times New Roman"/>
          <w:lang w:eastAsia="ru-RU"/>
        </w:rPr>
        <w:t>(сумма прописью) рублей 00 коп.</w:t>
      </w:r>
    </w:p>
    <w:p w14:paraId="2545F633" w14:textId="77777777" w:rsidR="00C02056" w:rsidRPr="00C02056" w:rsidRDefault="00C02056" w:rsidP="00C020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>2.2.</w:t>
      </w:r>
      <w:r w:rsidRPr="00C0205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C02056">
        <w:rPr>
          <w:rFonts w:ascii="Times New Roman" w:eastAsia="Times New Roman" w:hAnsi="Times New Roman" w:cs="Times New Roman"/>
          <w:lang w:eastAsia="ru-RU"/>
        </w:rPr>
        <w:t xml:space="preserve">Задаток в сумме </w:t>
      </w:r>
      <w:r w:rsidRPr="00C02056">
        <w:rPr>
          <w:rFonts w:ascii="Times New Roman" w:eastAsia="Times New Roman" w:hAnsi="Times New Roman" w:cs="Times New Roman"/>
          <w:b/>
          <w:lang w:eastAsia="ru-RU"/>
        </w:rPr>
        <w:t xml:space="preserve">_______ </w:t>
      </w:r>
      <w:r w:rsidRPr="00C02056">
        <w:rPr>
          <w:rFonts w:ascii="Times New Roman" w:eastAsia="Times New Roman" w:hAnsi="Times New Roman" w:cs="Times New Roman"/>
          <w:lang w:eastAsia="ru-RU"/>
        </w:rPr>
        <w:t>(Сумма прописью) рублей 00 коп</w:t>
      </w:r>
      <w:proofErr w:type="gramStart"/>
      <w:r w:rsidRPr="00C02056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C02056">
        <w:rPr>
          <w:rFonts w:ascii="Times New Roman" w:eastAsia="Times New Roman" w:hAnsi="Times New Roman" w:cs="Times New Roman"/>
          <w:lang w:eastAsia="ru-RU"/>
        </w:rPr>
        <w:t xml:space="preserve"> внесен </w:t>
      </w:r>
      <w:r w:rsidRPr="00C02056">
        <w:rPr>
          <w:rFonts w:ascii="Times New Roman" w:eastAsia="Times New Roman" w:hAnsi="Times New Roman" w:cs="Times New Roman"/>
          <w:b/>
          <w:lang w:eastAsia="ru-RU"/>
        </w:rPr>
        <w:t>Покупателем</w:t>
      </w:r>
      <w:r w:rsidRPr="00C02056">
        <w:rPr>
          <w:rFonts w:ascii="Times New Roman" w:eastAsia="Times New Roman" w:hAnsi="Times New Roman" w:cs="Times New Roman"/>
          <w:lang w:eastAsia="ru-RU"/>
        </w:rPr>
        <w:t xml:space="preserve"> на расчетный счет </w:t>
      </w:r>
      <w:r w:rsidRPr="00C02056">
        <w:rPr>
          <w:rFonts w:ascii="Times New Roman" w:eastAsia="Times New Roman" w:hAnsi="Times New Roman" w:cs="Times New Roman"/>
          <w:b/>
          <w:lang w:eastAsia="ru-RU"/>
        </w:rPr>
        <w:t>Продавца</w:t>
      </w:r>
      <w:r w:rsidRPr="00C02056">
        <w:rPr>
          <w:rFonts w:ascii="Times New Roman" w:eastAsia="Times New Roman" w:hAnsi="Times New Roman" w:cs="Times New Roman"/>
          <w:lang w:eastAsia="ru-RU"/>
        </w:rPr>
        <w:t xml:space="preserve"> и засчитывается в счет оплаты за Участок.</w:t>
      </w:r>
    </w:p>
    <w:p w14:paraId="6FC17FD8" w14:textId="63BAF443" w:rsidR="00C02056" w:rsidRPr="00C02056" w:rsidRDefault="00C02056" w:rsidP="00C020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 xml:space="preserve">2.3. За вычетом суммы задатка </w:t>
      </w:r>
      <w:r w:rsidRPr="00C02056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C02056">
        <w:rPr>
          <w:rFonts w:ascii="Times New Roman" w:eastAsia="Times New Roman" w:hAnsi="Times New Roman" w:cs="Times New Roman"/>
          <w:lang w:eastAsia="ru-RU"/>
        </w:rPr>
        <w:t xml:space="preserve"> обязан заплатить </w:t>
      </w:r>
      <w:r w:rsidRPr="00C02056">
        <w:rPr>
          <w:rFonts w:ascii="Times New Roman" w:eastAsia="Times New Roman" w:hAnsi="Times New Roman" w:cs="Times New Roman"/>
          <w:b/>
          <w:lang w:eastAsia="ru-RU"/>
        </w:rPr>
        <w:t>_______</w:t>
      </w:r>
      <w:r w:rsidRPr="00C02056">
        <w:rPr>
          <w:rFonts w:ascii="Times New Roman" w:eastAsia="Times New Roman" w:hAnsi="Times New Roman" w:cs="Times New Roman"/>
          <w:lang w:eastAsia="ru-RU"/>
        </w:rPr>
        <w:t xml:space="preserve"> (сумма прописью) рублей 00 коп. на расчетный счет УФК по Пермскому краю (Комитет имущественных отношений администрации Пермского муниципального района) …При перечислении, днем платежа считается </w:t>
      </w:r>
      <w:proofErr w:type="gramStart"/>
      <w:r w:rsidRPr="00C02056">
        <w:rPr>
          <w:rFonts w:ascii="Times New Roman" w:eastAsia="Times New Roman" w:hAnsi="Times New Roman" w:cs="Times New Roman"/>
          <w:lang w:eastAsia="ru-RU"/>
        </w:rPr>
        <w:t>дата  перечисления</w:t>
      </w:r>
      <w:proofErr w:type="gramEnd"/>
      <w:r w:rsidRPr="00C02056">
        <w:rPr>
          <w:rFonts w:ascii="Times New Roman" w:eastAsia="Times New Roman" w:hAnsi="Times New Roman" w:cs="Times New Roman"/>
          <w:lang w:eastAsia="ru-RU"/>
        </w:rPr>
        <w:t xml:space="preserve"> денежных средств на счета </w:t>
      </w:r>
      <w:r w:rsidRPr="00C02056">
        <w:rPr>
          <w:rFonts w:ascii="Times New Roman" w:eastAsia="Times New Roman" w:hAnsi="Times New Roman" w:cs="Times New Roman"/>
          <w:b/>
          <w:lang w:eastAsia="ru-RU"/>
        </w:rPr>
        <w:t>Покупателя.</w:t>
      </w:r>
    </w:p>
    <w:p w14:paraId="6D5280D8" w14:textId="77777777" w:rsidR="00C02056" w:rsidRPr="00C02056" w:rsidRDefault="00C02056" w:rsidP="00C02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125D695" w14:textId="77777777" w:rsidR="00C02056" w:rsidRPr="00C02056" w:rsidRDefault="00C02056" w:rsidP="00C02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02056">
        <w:rPr>
          <w:rFonts w:ascii="Times New Roman" w:eastAsia="Times New Roman" w:hAnsi="Times New Roman" w:cs="Times New Roman"/>
          <w:sz w:val="21"/>
          <w:szCs w:val="21"/>
          <w:lang w:eastAsia="ru-RU"/>
        </w:rPr>
        <w:t>3.ОБЯЗАННОСТИ СТОРОН.</w:t>
      </w:r>
    </w:p>
    <w:p w14:paraId="73A5CC32" w14:textId="77777777" w:rsidR="00C02056" w:rsidRPr="00C02056" w:rsidRDefault="00C02056" w:rsidP="00C02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A97919A" w14:textId="77777777" w:rsidR="00C02056" w:rsidRPr="00C02056" w:rsidRDefault="00C02056" w:rsidP="00C020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 xml:space="preserve">3.1. </w:t>
      </w:r>
      <w:r w:rsidRPr="00C02056">
        <w:rPr>
          <w:rFonts w:ascii="Times New Roman" w:eastAsia="Times New Roman" w:hAnsi="Times New Roman" w:cs="Times New Roman"/>
          <w:b/>
          <w:lang w:eastAsia="ru-RU"/>
        </w:rPr>
        <w:t xml:space="preserve">Продавец </w:t>
      </w:r>
      <w:r w:rsidRPr="00C02056">
        <w:rPr>
          <w:rFonts w:ascii="Times New Roman" w:eastAsia="Times New Roman" w:hAnsi="Times New Roman" w:cs="Times New Roman"/>
          <w:lang w:eastAsia="ru-RU"/>
        </w:rPr>
        <w:t>обязуется:</w:t>
      </w:r>
    </w:p>
    <w:p w14:paraId="63B98919" w14:textId="77777777" w:rsidR="00C02056" w:rsidRPr="00C02056" w:rsidRDefault="00C02056" w:rsidP="00C0205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>- передать Покупателю на условиях настоящего договора Участок;</w:t>
      </w:r>
    </w:p>
    <w:p w14:paraId="5FCD8136" w14:textId="77777777" w:rsidR="00C02056" w:rsidRPr="00C02056" w:rsidRDefault="00C02056" w:rsidP="00C0205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>- принять от Покупателя оплату стоимости Участка в размере, определенном в статье 2 настоящего договора.</w:t>
      </w:r>
    </w:p>
    <w:p w14:paraId="69E2DB7E" w14:textId="77777777" w:rsidR="00C02056" w:rsidRPr="00C02056" w:rsidRDefault="00C02056" w:rsidP="00C020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 xml:space="preserve">3.2. </w:t>
      </w:r>
      <w:r w:rsidRPr="00C02056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C02056">
        <w:rPr>
          <w:rFonts w:ascii="Times New Roman" w:eastAsia="Times New Roman" w:hAnsi="Times New Roman" w:cs="Times New Roman"/>
          <w:lang w:eastAsia="ru-RU"/>
        </w:rPr>
        <w:t xml:space="preserve"> обязуется:</w:t>
      </w:r>
    </w:p>
    <w:p w14:paraId="3F0B59AC" w14:textId="77777777" w:rsidR="00C02056" w:rsidRPr="00C02056" w:rsidRDefault="00C02056" w:rsidP="00C0205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>- к моменту подписания настоящего договора оплатить стоимость Участка в размере, определенном в пункте 2.1 настоящего договора в полном объеме;</w:t>
      </w:r>
    </w:p>
    <w:p w14:paraId="317C00B7" w14:textId="77777777" w:rsidR="00C02056" w:rsidRPr="00C02056" w:rsidRDefault="00C02056" w:rsidP="00C0205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>- осмотреть Участок в натуре, ознакомиться с его качественными и количественными характеристиками, подземными и наземными сооружениями, правовым режимом земель и принять на себя ответственность за совершенные (совершаемые) им любые действия, противоречащие законодательству Российской Федерации и ограничениям прав на использование, в том числе публичные сервитуты и обременения, объявленные уполномоченными органами;</w:t>
      </w:r>
    </w:p>
    <w:p w14:paraId="7D342F2A" w14:textId="77777777" w:rsidR="00C02056" w:rsidRPr="00C02056" w:rsidRDefault="00C02056" w:rsidP="00C0205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>- обеспечить соблюдение экологических, санитарных, противопожарных, технических, природоохранных и иных правил пользования земельным участком;</w:t>
      </w:r>
    </w:p>
    <w:p w14:paraId="5602516C" w14:textId="77777777" w:rsidR="00C02056" w:rsidRPr="00C02056" w:rsidRDefault="00C02056" w:rsidP="00C0205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lastRenderedPageBreak/>
        <w:t>- своевременно и полностью вносить земельный налог, а также вносить денежные средства при иных сборах, связанных с использованием земли.</w:t>
      </w:r>
    </w:p>
    <w:p w14:paraId="31FA7D1E" w14:textId="77777777" w:rsidR="00C02056" w:rsidRPr="00C02056" w:rsidRDefault="00C02056" w:rsidP="00C0205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19EBC6A" w14:textId="77777777" w:rsidR="00C02056" w:rsidRPr="00C02056" w:rsidRDefault="00C02056" w:rsidP="00C02056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02056">
        <w:rPr>
          <w:rFonts w:ascii="Times New Roman" w:eastAsia="Times New Roman" w:hAnsi="Times New Roman" w:cs="Times New Roman"/>
          <w:sz w:val="21"/>
          <w:szCs w:val="21"/>
          <w:lang w:eastAsia="ru-RU"/>
        </w:rPr>
        <w:t>4.ПРАВО СОБСТВЕННОСТИ НА ЗЕМЕЛЬНЫЙ УЧАСТОК.</w:t>
      </w:r>
    </w:p>
    <w:p w14:paraId="71AF2A83" w14:textId="77777777" w:rsidR="00C02056" w:rsidRPr="00C02056" w:rsidRDefault="00C02056" w:rsidP="00C02056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7FED51B" w14:textId="77777777" w:rsidR="00C02056" w:rsidRPr="00C02056" w:rsidRDefault="00C02056" w:rsidP="00C0205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ab/>
        <w:t xml:space="preserve">4.1. Право собственности на земельный участок у </w:t>
      </w:r>
      <w:r w:rsidRPr="00C02056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C02056">
        <w:rPr>
          <w:rFonts w:ascii="Times New Roman" w:eastAsia="Times New Roman" w:hAnsi="Times New Roman" w:cs="Times New Roman"/>
          <w:lang w:eastAsia="ru-RU"/>
        </w:rPr>
        <w:t xml:space="preserve"> возникает с момента регистрации права собственности на землю, оформленного в соответствии с действующим законодательством.</w:t>
      </w:r>
    </w:p>
    <w:p w14:paraId="36424DD7" w14:textId="77777777" w:rsidR="00C02056" w:rsidRPr="00C02056" w:rsidRDefault="00C02056" w:rsidP="00C0205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ab/>
        <w:t>4.2. Настоящий договор после полной оплаты его стоимости является бесспорным основанием для регистрации права собственности на земельный участок.</w:t>
      </w:r>
    </w:p>
    <w:p w14:paraId="28B11390" w14:textId="77777777" w:rsidR="00C02056" w:rsidRPr="00C02056" w:rsidRDefault="00C02056" w:rsidP="00C0205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ab/>
      </w:r>
    </w:p>
    <w:p w14:paraId="2C4848B7" w14:textId="77777777" w:rsidR="00C02056" w:rsidRPr="00C02056" w:rsidRDefault="00C02056" w:rsidP="00C020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 xml:space="preserve">4.3. С момента возникновения у </w:t>
      </w:r>
      <w:r w:rsidRPr="00C02056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C02056">
        <w:rPr>
          <w:rFonts w:ascii="Times New Roman" w:eastAsia="Times New Roman" w:hAnsi="Times New Roman" w:cs="Times New Roman"/>
          <w:lang w:eastAsia="ru-RU"/>
        </w:rPr>
        <w:t xml:space="preserve"> права собственности на земельный участок, ранее действовавший правовой режим земельного участка утрачивает силу.</w:t>
      </w:r>
    </w:p>
    <w:p w14:paraId="6C1A604E" w14:textId="77777777" w:rsidR="00C02056" w:rsidRPr="00C02056" w:rsidRDefault="00C02056" w:rsidP="00C02056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AED89A5" w14:textId="77777777" w:rsidR="00C02056" w:rsidRPr="00C02056" w:rsidRDefault="00C02056" w:rsidP="00C020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02056">
        <w:rPr>
          <w:rFonts w:ascii="Times New Roman" w:eastAsia="Times New Roman" w:hAnsi="Times New Roman" w:cs="Times New Roman"/>
          <w:sz w:val="21"/>
          <w:szCs w:val="21"/>
          <w:lang w:eastAsia="ru-RU"/>
        </w:rPr>
        <w:t>5.ОТВЕТСТВЕННОСТЬ СТОРОН.</w:t>
      </w:r>
    </w:p>
    <w:p w14:paraId="75BBBD27" w14:textId="77777777" w:rsidR="00C02056" w:rsidRPr="00C02056" w:rsidRDefault="00C02056" w:rsidP="00C0205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E547588" w14:textId="77777777" w:rsidR="00C02056" w:rsidRPr="00C02056" w:rsidRDefault="00C02056" w:rsidP="00C0205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02056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 xml:space="preserve">5.1. Стороны несут ответственность за ненадлежащее выполнение условий </w:t>
      </w:r>
      <w:r w:rsidRPr="00C02056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>договора в соответствии с действующим законодательством.</w:t>
      </w:r>
    </w:p>
    <w:p w14:paraId="492DBFB1" w14:textId="77777777" w:rsidR="00C02056" w:rsidRPr="00C02056" w:rsidRDefault="00C02056" w:rsidP="00C0205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B1FC89B" w14:textId="77777777" w:rsidR="00C02056" w:rsidRPr="00C02056" w:rsidRDefault="00C02056" w:rsidP="00C02056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02056">
        <w:rPr>
          <w:rFonts w:ascii="Times New Roman" w:eastAsia="Times New Roman" w:hAnsi="Times New Roman" w:cs="Times New Roman"/>
          <w:sz w:val="21"/>
          <w:szCs w:val="21"/>
          <w:lang w:eastAsia="ru-RU"/>
        </w:rPr>
        <w:t>6. РАССМОТРЕНИЕ СПОРОВ.</w:t>
      </w:r>
    </w:p>
    <w:p w14:paraId="0D5FE450" w14:textId="77777777" w:rsidR="00C02056" w:rsidRPr="00C02056" w:rsidRDefault="00C02056" w:rsidP="00C02056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2C68A3C" w14:textId="77777777" w:rsidR="00C02056" w:rsidRPr="00C02056" w:rsidRDefault="00C02056" w:rsidP="00C0205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  <w:r w:rsidRPr="00C02056">
        <w:rPr>
          <w:rFonts w:ascii="Times New Roman" w:eastAsia="Times New Roman" w:hAnsi="Times New Roman" w:cs="Times New Roman"/>
          <w:lang w:eastAsia="ru-RU"/>
        </w:rPr>
        <w:t>6.1. Договор не может быть расторгнут в одностороннем порядке. Договор также не подлежит расторжению по соглашению сторон после его государственной регистрации.</w:t>
      </w:r>
    </w:p>
    <w:p w14:paraId="1569EEEB" w14:textId="16399332" w:rsidR="00C02056" w:rsidRPr="00C02056" w:rsidRDefault="00C02056" w:rsidP="00C0205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ab/>
        <w:t>6.2. 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переговоров, стороны передают их на рассмотрение в суд или арбитражный суд.</w:t>
      </w:r>
    </w:p>
    <w:p w14:paraId="1BFF71B5" w14:textId="77777777" w:rsidR="00C02056" w:rsidRPr="00C02056" w:rsidRDefault="00C02056" w:rsidP="00C0205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02056">
        <w:rPr>
          <w:rFonts w:ascii="Times New Roman" w:eastAsia="Times New Roman" w:hAnsi="Times New Roman" w:cs="Times New Roman"/>
          <w:sz w:val="21"/>
          <w:szCs w:val="21"/>
          <w:lang w:eastAsia="ru-RU"/>
        </w:rPr>
        <w:t>7. ЗАКЛЮЧИТЕЛЬНЫЕ ПОЛОЖЕНИЯ.</w:t>
      </w:r>
    </w:p>
    <w:p w14:paraId="31B9F968" w14:textId="77777777" w:rsidR="00C02056" w:rsidRPr="00C02056" w:rsidRDefault="00C02056" w:rsidP="00C0205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6A1DDA7" w14:textId="39D0AB5F" w:rsidR="00C02056" w:rsidRPr="00C02056" w:rsidRDefault="00C02056" w:rsidP="00C020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>7.1. Договор составлен на основании нормативных актов, действующих на момент заключения.</w:t>
      </w:r>
    </w:p>
    <w:p w14:paraId="4AC12576" w14:textId="77777777" w:rsidR="00C02056" w:rsidRPr="00C02056" w:rsidRDefault="00C02056" w:rsidP="00C020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>7.2. Изменения законодательства, препятствующие выполнению договорных обязательств, являются форс-мажорными.</w:t>
      </w:r>
    </w:p>
    <w:p w14:paraId="6EC6F8E1" w14:textId="77777777" w:rsidR="00C02056" w:rsidRPr="00C02056" w:rsidRDefault="00C02056" w:rsidP="00C020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>7.3. Договор вступает в силу с момента его подписания сторонами.</w:t>
      </w:r>
    </w:p>
    <w:p w14:paraId="6246C7D9" w14:textId="77777777" w:rsidR="00C02056" w:rsidRPr="00C02056" w:rsidRDefault="00C02056" w:rsidP="00C020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>7.4. В качестве неотъемлемой части договора к нему прилагаются:</w:t>
      </w:r>
    </w:p>
    <w:p w14:paraId="506DB044" w14:textId="77777777" w:rsidR="00C02056" w:rsidRPr="00C02056" w:rsidRDefault="00C02056" w:rsidP="00C0205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>акт установления цены продажи земельного участка (Приложение 1);</w:t>
      </w:r>
    </w:p>
    <w:p w14:paraId="1B0FF1C7" w14:textId="77777777" w:rsidR="00C02056" w:rsidRPr="00C02056" w:rsidRDefault="00C02056" w:rsidP="00C0205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>акт приема-передачи земельного участка (Приложение 2).</w:t>
      </w:r>
    </w:p>
    <w:p w14:paraId="4DBB274C" w14:textId="77777777" w:rsidR="00C02056" w:rsidRPr="00C02056" w:rsidRDefault="00C02056" w:rsidP="00C020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 xml:space="preserve">7.5. Договор составлен в 2-х экземплярах, имеющих одинаковую силу: первый из которых для </w:t>
      </w:r>
      <w:r w:rsidRPr="00C02056">
        <w:rPr>
          <w:rFonts w:ascii="Times New Roman" w:eastAsia="Times New Roman" w:hAnsi="Times New Roman" w:cs="Times New Roman"/>
          <w:b/>
          <w:lang w:eastAsia="ru-RU"/>
        </w:rPr>
        <w:t>Продавца</w:t>
      </w:r>
      <w:r w:rsidRPr="00C02056">
        <w:rPr>
          <w:rFonts w:ascii="Times New Roman" w:eastAsia="Times New Roman" w:hAnsi="Times New Roman" w:cs="Times New Roman"/>
          <w:lang w:eastAsia="ru-RU"/>
        </w:rPr>
        <w:t xml:space="preserve">, второй для </w:t>
      </w:r>
      <w:r w:rsidRPr="00C02056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C02056">
        <w:rPr>
          <w:rFonts w:ascii="Times New Roman" w:eastAsia="Times New Roman" w:hAnsi="Times New Roman" w:cs="Times New Roman"/>
          <w:lang w:eastAsia="ru-RU"/>
        </w:rPr>
        <w:t>.</w:t>
      </w:r>
    </w:p>
    <w:p w14:paraId="1FDF7DCE" w14:textId="77777777" w:rsidR="00C02056" w:rsidRPr="00C02056" w:rsidRDefault="00C02056" w:rsidP="00C020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5BEA1097" w14:textId="77777777" w:rsidR="00C02056" w:rsidRPr="00C02056" w:rsidRDefault="00C02056" w:rsidP="00C0205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02056">
        <w:rPr>
          <w:rFonts w:ascii="Times New Roman" w:eastAsia="Times New Roman" w:hAnsi="Times New Roman" w:cs="Times New Roman"/>
          <w:sz w:val="21"/>
          <w:szCs w:val="21"/>
          <w:lang w:eastAsia="ru-RU"/>
        </w:rPr>
        <w:t>8. ПОДПИСИ СТОРОН</w:t>
      </w:r>
    </w:p>
    <w:p w14:paraId="3D8B5902" w14:textId="77777777" w:rsidR="00C02056" w:rsidRPr="00C02056" w:rsidRDefault="00C02056" w:rsidP="00C0205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25E267A3" w14:textId="77777777" w:rsidR="00C02056" w:rsidRPr="00C02056" w:rsidRDefault="00C02056" w:rsidP="00C0205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>Продавец ________________ _______________            Покупатель: ________________ /____________</w:t>
      </w:r>
    </w:p>
    <w:p w14:paraId="79AE9DBF" w14:textId="77777777" w:rsidR="00C02056" w:rsidRPr="00C02056" w:rsidRDefault="00C02056" w:rsidP="00C0205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 xml:space="preserve">                                МП                                                                              </w:t>
      </w:r>
    </w:p>
    <w:p w14:paraId="3AE697CE" w14:textId="77777777" w:rsidR="00C02056" w:rsidRPr="00C02056" w:rsidRDefault="00C02056" w:rsidP="00C0205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7CF2EC" wp14:editId="1780100B">
                <wp:simplePos x="0" y="0"/>
                <wp:positionH relativeFrom="column">
                  <wp:posOffset>3342200</wp:posOffset>
                </wp:positionH>
                <wp:positionV relativeFrom="paragraph">
                  <wp:posOffset>5910</wp:posOffset>
                </wp:positionV>
                <wp:extent cx="3259016" cy="571627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9016" cy="5716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26"/>
                            </w:tblGrid>
                            <w:tr w:rsidR="00C02056" w:rsidRPr="007A6F29" w14:paraId="3A269ACE" w14:textId="77777777" w:rsidTr="007A6F29">
                              <w:trPr>
                                <w:trHeight w:val="1842"/>
                              </w:trPr>
                              <w:tc>
                                <w:tcPr>
                                  <w:tcW w:w="48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718CC10" w14:textId="77777777" w:rsidR="00C02056" w:rsidRPr="00C02056" w:rsidRDefault="00C02056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C02056">
                                    <w:rPr>
                                      <w:rFonts w:ascii="Times New Roman" w:hAnsi="Times New Roman" w:cs="Times New Roman"/>
                                    </w:rPr>
                                    <w:t>__________________________ (ФИО)</w:t>
                                  </w:r>
                                </w:p>
                                <w:p w14:paraId="4D59585B" w14:textId="77777777" w:rsidR="00C02056" w:rsidRPr="00C02056" w:rsidRDefault="00C02056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C02056">
                                    <w:rPr>
                                      <w:rFonts w:ascii="Times New Roman" w:hAnsi="Times New Roman" w:cs="Times New Roman"/>
                                    </w:rPr>
                                    <w:t>Зарегистрирован по адресу: ________________________________________</w:t>
                                  </w:r>
                                </w:p>
                                <w:p w14:paraId="779F6D07" w14:textId="77777777" w:rsidR="00C02056" w:rsidRPr="007A6F29" w:rsidRDefault="00C02056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bCs/>
                                    </w:rPr>
                                  </w:pPr>
                                  <w:r w:rsidRPr="00C02056">
                                    <w:rPr>
                                      <w:rFonts w:ascii="Times New Roman" w:hAnsi="Times New Roman" w:cs="Times New Roman"/>
                                    </w:rPr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760DB503" w14:textId="77777777" w:rsidR="00C02056" w:rsidRDefault="00C02056" w:rsidP="00C0205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06E62EAD" w14:textId="77777777" w:rsidR="00C02056" w:rsidRDefault="00C02056" w:rsidP="00C0205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47995C9E" w14:textId="77777777" w:rsidR="00C02056" w:rsidRDefault="00C02056" w:rsidP="00C0205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6182F4F6" w14:textId="77777777" w:rsidR="00C02056" w:rsidRPr="00B9628E" w:rsidRDefault="00C02056" w:rsidP="00C02056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7CF2E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3.15pt;margin-top:.45pt;width:256.6pt;height:4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26"/>
                      </w:tblGrid>
                      <w:tr w:rsidR="00C02056" w:rsidRPr="007A6F29" w14:paraId="3A269ACE" w14:textId="77777777" w:rsidTr="007A6F29">
                        <w:trPr>
                          <w:trHeight w:val="1842"/>
                        </w:trPr>
                        <w:tc>
                          <w:tcPr>
                            <w:tcW w:w="48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718CC10" w14:textId="77777777" w:rsidR="00C02056" w:rsidRPr="00C02056" w:rsidRDefault="00C02056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02056">
                              <w:rPr>
                                <w:rFonts w:ascii="Times New Roman" w:hAnsi="Times New Roman" w:cs="Times New Roman"/>
                              </w:rPr>
                              <w:t>__________________________ (ФИО)</w:t>
                            </w:r>
                          </w:p>
                          <w:p w14:paraId="4D59585B" w14:textId="77777777" w:rsidR="00C02056" w:rsidRPr="00C02056" w:rsidRDefault="00C02056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02056">
                              <w:rPr>
                                <w:rFonts w:ascii="Times New Roman" w:hAnsi="Times New Roman" w:cs="Times New Roman"/>
                              </w:rPr>
                              <w:t>Зарегистрирован по адресу: ________________________________________</w:t>
                            </w:r>
                          </w:p>
                          <w:p w14:paraId="779F6D07" w14:textId="77777777" w:rsidR="00C02056" w:rsidRPr="007A6F29" w:rsidRDefault="00C02056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bCs/>
                              </w:rPr>
                            </w:pPr>
                            <w:r w:rsidRPr="00C02056">
                              <w:rPr>
                                <w:rFonts w:ascii="Times New Roman" w:hAnsi="Times New Roman" w:cs="Times New Roman"/>
                              </w:rPr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760DB503" w14:textId="77777777" w:rsidR="00C02056" w:rsidRDefault="00C02056" w:rsidP="00C02056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06E62EAD" w14:textId="77777777" w:rsidR="00C02056" w:rsidRDefault="00C02056" w:rsidP="00C02056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47995C9E" w14:textId="77777777" w:rsidR="00C02056" w:rsidRDefault="00C02056" w:rsidP="00C02056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6182F4F6" w14:textId="77777777" w:rsidR="00C02056" w:rsidRPr="00B9628E" w:rsidRDefault="00C02056" w:rsidP="00C02056">
                      <w:pPr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02056">
        <w:rPr>
          <w:rFonts w:ascii="Times New Roman" w:eastAsia="Times New Roman" w:hAnsi="Times New Roman" w:cs="Times New Roman"/>
          <w:lang w:eastAsia="ru-RU"/>
        </w:rPr>
        <w:tab/>
      </w:r>
      <w:r w:rsidRPr="00C02056">
        <w:rPr>
          <w:rFonts w:ascii="Times New Roman" w:eastAsia="Times New Roman" w:hAnsi="Times New Roman" w:cs="Times New Roman"/>
          <w:lang w:eastAsia="ru-RU"/>
        </w:rPr>
        <w:tab/>
      </w:r>
      <w:r w:rsidRPr="00C02056">
        <w:rPr>
          <w:rFonts w:ascii="Times New Roman" w:eastAsia="Times New Roman" w:hAnsi="Times New Roman" w:cs="Times New Roman"/>
          <w:lang w:eastAsia="ru-RU"/>
        </w:rPr>
        <w:tab/>
      </w:r>
      <w:r w:rsidRPr="00C02056">
        <w:rPr>
          <w:rFonts w:ascii="Times New Roman" w:eastAsia="Times New Roman" w:hAnsi="Times New Roman" w:cs="Times New Roman"/>
          <w:lang w:eastAsia="ru-RU"/>
        </w:rPr>
        <w:tab/>
      </w:r>
      <w:r w:rsidRPr="00C02056">
        <w:rPr>
          <w:rFonts w:ascii="Times New Roman" w:eastAsia="Times New Roman" w:hAnsi="Times New Roman" w:cs="Times New Roman"/>
          <w:lang w:eastAsia="ru-RU"/>
        </w:rPr>
        <w:tab/>
      </w:r>
      <w:r w:rsidRPr="00C02056">
        <w:rPr>
          <w:rFonts w:ascii="Times New Roman" w:eastAsia="Times New Roman" w:hAnsi="Times New Roman" w:cs="Times New Roman"/>
          <w:lang w:eastAsia="ru-RU"/>
        </w:rPr>
        <w:tab/>
      </w:r>
      <w:r w:rsidRPr="00C02056">
        <w:rPr>
          <w:rFonts w:ascii="Times New Roman" w:eastAsia="Times New Roman" w:hAnsi="Times New Roman" w:cs="Times New Roman"/>
          <w:lang w:eastAsia="ru-RU"/>
        </w:rPr>
        <w:tab/>
      </w:r>
      <w:r w:rsidRPr="00C02056">
        <w:rPr>
          <w:rFonts w:ascii="Times New Roman" w:eastAsia="Times New Roman" w:hAnsi="Times New Roman" w:cs="Times New Roman"/>
          <w:lang w:eastAsia="ru-RU"/>
        </w:rPr>
        <w:tab/>
      </w:r>
      <w:r w:rsidRPr="00C02056">
        <w:rPr>
          <w:rFonts w:ascii="Times New Roman" w:eastAsia="Times New Roman" w:hAnsi="Times New Roman" w:cs="Times New Roman"/>
          <w:lang w:eastAsia="ru-RU"/>
        </w:rPr>
        <w:tab/>
      </w:r>
      <w:r w:rsidRPr="00C02056">
        <w:rPr>
          <w:rFonts w:ascii="Times New Roman" w:eastAsia="Times New Roman" w:hAnsi="Times New Roman" w:cs="Times New Roman"/>
          <w:lang w:eastAsia="ru-RU"/>
        </w:rPr>
        <w:tab/>
      </w:r>
      <w:r w:rsidRPr="00C02056">
        <w:rPr>
          <w:rFonts w:ascii="Times New Roman" w:eastAsia="Times New Roman" w:hAnsi="Times New Roman" w:cs="Times New Roman"/>
          <w:lang w:eastAsia="ru-RU"/>
        </w:rPr>
        <w:tab/>
      </w:r>
      <w:r w:rsidRPr="00C02056">
        <w:rPr>
          <w:rFonts w:ascii="Times New Roman" w:eastAsia="Times New Roman" w:hAnsi="Times New Roman" w:cs="Times New Roman"/>
          <w:lang w:eastAsia="ru-RU"/>
        </w:rPr>
        <w:tab/>
      </w:r>
      <w:r w:rsidRPr="00C02056">
        <w:rPr>
          <w:rFonts w:ascii="Times New Roman" w:eastAsia="Times New Roman" w:hAnsi="Times New Roman" w:cs="Times New Roman"/>
          <w:lang w:eastAsia="ru-RU"/>
        </w:rPr>
        <w:tab/>
      </w:r>
      <w:r w:rsidRPr="00C02056">
        <w:rPr>
          <w:rFonts w:ascii="Times New Roman" w:eastAsia="Times New Roman" w:hAnsi="Times New Roman" w:cs="Times New Roman"/>
          <w:lang w:eastAsia="ru-RU"/>
        </w:rPr>
        <w:tab/>
      </w:r>
    </w:p>
    <w:p w14:paraId="3B5A9792" w14:textId="77777777" w:rsidR="00C02056" w:rsidRPr="00C02056" w:rsidRDefault="00C02056" w:rsidP="00C02056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C02056">
        <w:rPr>
          <w:rFonts w:ascii="Times New Roman" w:eastAsia="Times New Roman" w:hAnsi="Times New Roman" w:cs="Times New Roman"/>
          <w:lang w:val="x-none" w:eastAsia="x-none"/>
        </w:rPr>
        <w:t>Комитет</w:t>
      </w:r>
    </w:p>
    <w:p w14:paraId="1D759ECC" w14:textId="77777777" w:rsidR="00C02056" w:rsidRPr="00C02056" w:rsidRDefault="00C02056" w:rsidP="00C02056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C02056">
        <w:rPr>
          <w:rFonts w:ascii="Times New Roman" w:eastAsia="Times New Roman" w:hAnsi="Times New Roman" w:cs="Times New Roman"/>
          <w:lang w:val="x-none" w:eastAsia="x-none"/>
        </w:rPr>
        <w:t>имущественных отношений</w:t>
      </w:r>
    </w:p>
    <w:p w14:paraId="4459BB05" w14:textId="77777777" w:rsidR="00C02056" w:rsidRPr="00C02056" w:rsidRDefault="00C02056" w:rsidP="00C02056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C02056">
        <w:rPr>
          <w:rFonts w:ascii="Times New Roman" w:eastAsia="Times New Roman" w:hAnsi="Times New Roman" w:cs="Times New Roman"/>
          <w:lang w:val="x-none" w:eastAsia="x-none"/>
        </w:rPr>
        <w:t>администрации Пермского</w:t>
      </w:r>
    </w:p>
    <w:p w14:paraId="41689086" w14:textId="77777777" w:rsidR="00C02056" w:rsidRPr="00C02056" w:rsidRDefault="00C02056" w:rsidP="00C02056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C02056">
        <w:rPr>
          <w:rFonts w:ascii="Times New Roman" w:eastAsia="Times New Roman" w:hAnsi="Times New Roman" w:cs="Times New Roman"/>
          <w:lang w:val="x-none" w:eastAsia="x-none"/>
        </w:rPr>
        <w:t xml:space="preserve">муниципального </w:t>
      </w:r>
      <w:r w:rsidRPr="00C02056">
        <w:rPr>
          <w:rFonts w:ascii="Times New Roman" w:eastAsia="Times New Roman" w:hAnsi="Times New Roman" w:cs="Times New Roman"/>
          <w:lang w:eastAsia="x-none"/>
        </w:rPr>
        <w:t>округа</w:t>
      </w:r>
    </w:p>
    <w:p w14:paraId="637D391F" w14:textId="77777777" w:rsidR="00C02056" w:rsidRPr="00C02056" w:rsidRDefault="00C02056" w:rsidP="00C02056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C02056">
        <w:rPr>
          <w:rFonts w:ascii="Times New Roman" w:eastAsia="Times New Roman" w:hAnsi="Times New Roman" w:cs="Times New Roman"/>
          <w:lang w:val="x-none" w:eastAsia="x-none"/>
        </w:rPr>
        <w:t>г. Пермь, ул. Верхне</w:t>
      </w:r>
      <w:r w:rsidRPr="00C02056">
        <w:rPr>
          <w:rFonts w:ascii="Times New Roman" w:eastAsia="Times New Roman" w:hAnsi="Times New Roman" w:cs="Times New Roman"/>
          <w:lang w:eastAsia="x-none"/>
        </w:rPr>
        <w:t>-М</w:t>
      </w:r>
      <w:proofErr w:type="spellStart"/>
      <w:r w:rsidRPr="00C02056">
        <w:rPr>
          <w:rFonts w:ascii="Times New Roman" w:eastAsia="Times New Roman" w:hAnsi="Times New Roman" w:cs="Times New Roman"/>
          <w:lang w:val="x-none" w:eastAsia="x-none"/>
        </w:rPr>
        <w:t>уллинская</w:t>
      </w:r>
      <w:proofErr w:type="spellEnd"/>
      <w:r w:rsidRPr="00C02056">
        <w:rPr>
          <w:rFonts w:ascii="Times New Roman" w:eastAsia="Times New Roman" w:hAnsi="Times New Roman" w:cs="Times New Roman"/>
          <w:lang w:val="x-none" w:eastAsia="x-none"/>
        </w:rPr>
        <w:t>, 7</w:t>
      </w:r>
      <w:r w:rsidRPr="00C02056">
        <w:rPr>
          <w:rFonts w:ascii="Times New Roman" w:eastAsia="Times New Roman" w:hAnsi="Times New Roman" w:cs="Times New Roman"/>
          <w:lang w:eastAsia="x-none"/>
        </w:rPr>
        <w:t>4А</w:t>
      </w:r>
    </w:p>
    <w:p w14:paraId="56054F4C" w14:textId="77777777" w:rsidR="00C02056" w:rsidRPr="00C02056" w:rsidRDefault="00C02056" w:rsidP="00C02056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C02056">
        <w:rPr>
          <w:rFonts w:ascii="Times New Roman" w:eastAsia="Times New Roman" w:hAnsi="Times New Roman" w:cs="Times New Roman"/>
          <w:lang w:val="x-none" w:eastAsia="x-none"/>
        </w:rPr>
        <w:t>ИНН 5948</w:t>
      </w:r>
      <w:r w:rsidRPr="00C02056">
        <w:rPr>
          <w:rFonts w:ascii="Times New Roman" w:eastAsia="Times New Roman" w:hAnsi="Times New Roman" w:cs="Times New Roman"/>
          <w:lang w:eastAsia="x-none"/>
        </w:rPr>
        <w:t>066481</w:t>
      </w:r>
      <w:r w:rsidRPr="00C02056">
        <w:rPr>
          <w:rFonts w:ascii="Times New Roman" w:eastAsia="Times New Roman" w:hAnsi="Times New Roman" w:cs="Times New Roman"/>
          <w:lang w:val="x-none" w:eastAsia="x-none"/>
        </w:rPr>
        <w:t xml:space="preserve"> КПП </w:t>
      </w:r>
      <w:r w:rsidRPr="00C02056">
        <w:rPr>
          <w:rFonts w:ascii="Times New Roman" w:eastAsia="Times New Roman" w:hAnsi="Times New Roman" w:cs="Times New Roman"/>
          <w:lang w:eastAsia="x-none"/>
        </w:rPr>
        <w:t>594801001</w:t>
      </w:r>
    </w:p>
    <w:p w14:paraId="24C00C2D" w14:textId="77777777" w:rsidR="00C02056" w:rsidRPr="00C02056" w:rsidRDefault="00C02056" w:rsidP="00C0205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69FCD98" w14:textId="77777777" w:rsidR="00C02056" w:rsidRPr="00C02056" w:rsidRDefault="00C02056" w:rsidP="00C0205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9F49B6" w14:textId="77777777" w:rsidR="00C02056" w:rsidRPr="00C02056" w:rsidRDefault="00C02056" w:rsidP="00C0205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DBB0F2" w14:textId="77777777" w:rsidR="00C02056" w:rsidRPr="00C02056" w:rsidRDefault="00C02056" w:rsidP="00C0205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B7E58E" w14:textId="77777777" w:rsidR="00C02056" w:rsidRPr="00C02056" w:rsidRDefault="00C02056" w:rsidP="00C0205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EE32A7" w14:textId="77777777" w:rsidR="00C02056" w:rsidRPr="00C02056" w:rsidRDefault="00C02056" w:rsidP="00C0205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0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14:paraId="441A281B" w14:textId="77777777" w:rsidR="00C02056" w:rsidRPr="00C02056" w:rsidRDefault="00C02056" w:rsidP="00C020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14:paraId="3A8172D1" w14:textId="77777777" w:rsidR="00C02056" w:rsidRPr="00C02056" w:rsidRDefault="00C02056" w:rsidP="00C020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02056">
        <w:rPr>
          <w:rFonts w:ascii="Times New Roman" w:eastAsia="Times New Roman" w:hAnsi="Times New Roman" w:cs="Times New Roman"/>
          <w:b/>
          <w:lang w:eastAsia="ru-RU"/>
        </w:rPr>
        <w:t>А К Т</w:t>
      </w:r>
    </w:p>
    <w:p w14:paraId="131EA20E" w14:textId="77777777" w:rsidR="00C02056" w:rsidRPr="00C02056" w:rsidRDefault="00C02056" w:rsidP="00C0205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C02056">
        <w:rPr>
          <w:rFonts w:ascii="Times New Roman" w:eastAsia="Times New Roman" w:hAnsi="Times New Roman" w:cs="Times New Roman"/>
          <w:b/>
          <w:lang w:eastAsia="ru-RU"/>
        </w:rPr>
        <w:t>приема-передачи земельного участка к договору купли-продажи</w:t>
      </w:r>
    </w:p>
    <w:p w14:paraId="193BBCAB" w14:textId="77777777" w:rsidR="00C02056" w:rsidRPr="00C02056" w:rsidRDefault="00C02056" w:rsidP="00C0205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 xml:space="preserve">№ ____ от </w:t>
      </w:r>
      <w:r w:rsidRPr="00C02056">
        <w:rPr>
          <w:rFonts w:ascii="Times New Roman" w:eastAsia="Times New Roman" w:hAnsi="Times New Roman" w:cs="Times New Roman"/>
          <w:szCs w:val="20"/>
          <w:lang w:eastAsia="ru-RU"/>
        </w:rPr>
        <w:t>«__</w:t>
      </w:r>
      <w:proofErr w:type="gramStart"/>
      <w:r w:rsidRPr="00C02056">
        <w:rPr>
          <w:rFonts w:ascii="Times New Roman" w:eastAsia="Times New Roman" w:hAnsi="Times New Roman" w:cs="Times New Roman"/>
          <w:szCs w:val="20"/>
          <w:lang w:eastAsia="ru-RU"/>
        </w:rPr>
        <w:t>_»_</w:t>
      </w:r>
      <w:proofErr w:type="gramEnd"/>
      <w:r w:rsidRPr="00C02056">
        <w:rPr>
          <w:rFonts w:ascii="Times New Roman" w:eastAsia="Times New Roman" w:hAnsi="Times New Roman" w:cs="Times New Roman"/>
          <w:szCs w:val="20"/>
          <w:lang w:eastAsia="ru-RU"/>
        </w:rPr>
        <w:t xml:space="preserve">_________2026 </w:t>
      </w:r>
      <w:r w:rsidRPr="00C02056">
        <w:rPr>
          <w:rFonts w:ascii="Times New Roman" w:eastAsia="Times New Roman" w:hAnsi="Times New Roman" w:cs="Times New Roman"/>
          <w:lang w:eastAsia="ru-RU"/>
        </w:rPr>
        <w:t>г.</w:t>
      </w:r>
    </w:p>
    <w:p w14:paraId="23C1ADD6" w14:textId="77777777" w:rsidR="00C02056" w:rsidRPr="00C02056" w:rsidRDefault="00C02056" w:rsidP="00C02056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5836A9AE" w14:textId="77777777" w:rsidR="00C02056" w:rsidRPr="00C02056" w:rsidRDefault="00C02056" w:rsidP="00C02056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>Пермский край</w:t>
      </w:r>
    </w:p>
    <w:p w14:paraId="4418683B" w14:textId="27A42FCA" w:rsidR="00C02056" w:rsidRPr="00C02056" w:rsidRDefault="00C02056" w:rsidP="00C02056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 xml:space="preserve">Пермский муниципальный округ                  </w:t>
      </w:r>
      <w:r w:rsidRPr="00C02056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</w:t>
      </w:r>
      <w:proofErr w:type="gramStart"/>
      <w:r w:rsidRPr="00C02056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C02056">
        <w:rPr>
          <w:rFonts w:ascii="Times New Roman" w:eastAsia="Times New Roman" w:hAnsi="Times New Roman" w:cs="Times New Roman"/>
          <w:szCs w:val="20"/>
          <w:lang w:eastAsia="ru-RU"/>
        </w:rPr>
        <w:t>«</w:t>
      </w:r>
      <w:proofErr w:type="gramEnd"/>
      <w:r w:rsidRPr="00C02056">
        <w:rPr>
          <w:rFonts w:ascii="Times New Roman" w:eastAsia="Times New Roman" w:hAnsi="Times New Roman" w:cs="Times New Roman"/>
          <w:szCs w:val="20"/>
          <w:lang w:eastAsia="ru-RU"/>
        </w:rPr>
        <w:t>__</w:t>
      </w:r>
      <w:proofErr w:type="gramStart"/>
      <w:r w:rsidRPr="00C02056">
        <w:rPr>
          <w:rFonts w:ascii="Times New Roman" w:eastAsia="Times New Roman" w:hAnsi="Times New Roman" w:cs="Times New Roman"/>
          <w:szCs w:val="20"/>
          <w:lang w:eastAsia="ru-RU"/>
        </w:rPr>
        <w:t>_»_</w:t>
      </w:r>
      <w:proofErr w:type="gramEnd"/>
      <w:r w:rsidRPr="00C02056">
        <w:rPr>
          <w:rFonts w:ascii="Times New Roman" w:eastAsia="Times New Roman" w:hAnsi="Times New Roman" w:cs="Times New Roman"/>
          <w:szCs w:val="20"/>
          <w:lang w:eastAsia="ru-RU"/>
        </w:rPr>
        <w:t xml:space="preserve">_________2026 </w:t>
      </w:r>
      <w:r w:rsidRPr="00C02056">
        <w:rPr>
          <w:rFonts w:ascii="Times New Roman" w:eastAsia="Times New Roman" w:hAnsi="Times New Roman" w:cs="Times New Roman"/>
          <w:lang w:eastAsia="ru-RU"/>
        </w:rPr>
        <w:t>г.</w:t>
      </w:r>
    </w:p>
    <w:p w14:paraId="7763681C" w14:textId="77777777" w:rsidR="00C02056" w:rsidRPr="00C02056" w:rsidRDefault="00C02056" w:rsidP="00C0205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B9E01B8" w14:textId="77777777" w:rsidR="00C02056" w:rsidRPr="00C02056" w:rsidRDefault="00C02056" w:rsidP="00C020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C02056">
        <w:rPr>
          <w:rFonts w:ascii="Times New Roman" w:eastAsia="Times New Roman" w:hAnsi="Times New Roman" w:cs="Times New Roman"/>
          <w:b/>
          <w:lang w:eastAsia="ru-RU"/>
        </w:rPr>
        <w:t>____________________</w:t>
      </w:r>
      <w:r w:rsidRPr="00C02056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Положения, именуемый в дальнейшем </w:t>
      </w:r>
      <w:r w:rsidRPr="00C02056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C02056">
        <w:rPr>
          <w:rFonts w:ascii="Times New Roman" w:eastAsia="Times New Roman" w:hAnsi="Times New Roman" w:cs="Times New Roman"/>
          <w:lang w:eastAsia="ru-RU"/>
        </w:rPr>
        <w:t>, и</w:t>
      </w:r>
    </w:p>
    <w:p w14:paraId="37B4B9F3" w14:textId="77777777" w:rsidR="00C02056" w:rsidRPr="00C02056" w:rsidRDefault="00C02056" w:rsidP="00C0205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B4E6B68" w14:textId="77777777" w:rsidR="00C02056" w:rsidRPr="00C02056" w:rsidRDefault="00C02056" w:rsidP="00C0205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C0205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«Покупатель»</w:t>
      </w:r>
      <w:r w:rsidRPr="00C02056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C0205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C02056">
        <w:rPr>
          <w:rFonts w:ascii="Times New Roman" w:eastAsia="Times New Roman" w:hAnsi="Times New Roman" w:cs="Times New Roman"/>
          <w:lang w:eastAsia="ru-RU"/>
        </w:rPr>
        <w:t>заключили настоящий Акт о нижеследующем:</w:t>
      </w:r>
    </w:p>
    <w:p w14:paraId="7A7B3D3C" w14:textId="77777777" w:rsidR="00C02056" w:rsidRPr="00C02056" w:rsidRDefault="00C02056" w:rsidP="00C0205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4E9196F" w14:textId="77777777" w:rsidR="00C02056" w:rsidRPr="00C02056" w:rsidRDefault="00C02056" w:rsidP="00C0205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D81B43A" w14:textId="77777777" w:rsidR="00C02056" w:rsidRPr="00C02056" w:rsidRDefault="00C02056" w:rsidP="00C0205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 xml:space="preserve">«Продавец» передал, «Покупатель» принял земельный участок общей площадью </w:t>
      </w:r>
      <w:r w:rsidRPr="00C02056">
        <w:rPr>
          <w:rFonts w:ascii="Times New Roman" w:eastAsia="Times New Roman" w:hAnsi="Times New Roman" w:cs="Times New Roman"/>
          <w:b/>
          <w:lang w:eastAsia="ru-RU"/>
        </w:rPr>
        <w:t xml:space="preserve">_____ </w:t>
      </w:r>
      <w:proofErr w:type="spellStart"/>
      <w:r w:rsidRPr="00C02056">
        <w:rPr>
          <w:rFonts w:ascii="Times New Roman" w:eastAsia="Times New Roman" w:hAnsi="Times New Roman" w:cs="Times New Roman"/>
          <w:b/>
          <w:lang w:eastAsia="ru-RU"/>
        </w:rPr>
        <w:t>кв.м</w:t>
      </w:r>
      <w:proofErr w:type="spellEnd"/>
      <w:r w:rsidRPr="00C02056">
        <w:rPr>
          <w:rFonts w:ascii="Times New Roman" w:eastAsia="Times New Roman" w:hAnsi="Times New Roman" w:cs="Times New Roman"/>
          <w:lang w:eastAsia="ru-RU"/>
        </w:rPr>
        <w:t xml:space="preserve">, расположенный по адресу: </w:t>
      </w:r>
      <w:r w:rsidRPr="00C02056">
        <w:rPr>
          <w:rFonts w:ascii="Times New Roman" w:eastAsia="Times New Roman" w:hAnsi="Times New Roman" w:cs="Times New Roman"/>
          <w:b/>
          <w:lang w:eastAsia="ru-RU"/>
        </w:rPr>
        <w:t xml:space="preserve">Пермский край, Пермский район, __________________________________________, </w:t>
      </w:r>
      <w:r w:rsidRPr="00C02056">
        <w:rPr>
          <w:rFonts w:ascii="Times New Roman" w:eastAsia="Times New Roman" w:hAnsi="Times New Roman" w:cs="Times New Roman"/>
          <w:lang w:eastAsia="ru-RU"/>
        </w:rPr>
        <w:t>с</w:t>
      </w:r>
      <w:r w:rsidRPr="00C0205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C02056">
        <w:rPr>
          <w:rFonts w:ascii="Times New Roman" w:eastAsia="Times New Roman" w:hAnsi="Times New Roman" w:cs="Times New Roman"/>
          <w:lang w:eastAsia="ru-RU"/>
        </w:rPr>
        <w:t xml:space="preserve">кадастровым номером: </w:t>
      </w:r>
      <w:r w:rsidRPr="00C02056">
        <w:rPr>
          <w:rFonts w:ascii="Times New Roman" w:eastAsia="Times New Roman" w:hAnsi="Times New Roman" w:cs="Times New Roman"/>
          <w:b/>
          <w:lang w:eastAsia="ru-RU"/>
        </w:rPr>
        <w:t>______________________.</w:t>
      </w:r>
    </w:p>
    <w:p w14:paraId="53EC0D67" w14:textId="77777777" w:rsidR="00C02056" w:rsidRPr="00C02056" w:rsidRDefault="00C02056" w:rsidP="00C02056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>Претензий по качеству и состоянию участка у Покупателя не имеется.</w:t>
      </w:r>
    </w:p>
    <w:p w14:paraId="21CB1DAF" w14:textId="77777777" w:rsidR="00C02056" w:rsidRPr="00C02056" w:rsidRDefault="00C02056" w:rsidP="00C02056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>Настоящий акт составлен в двух экземплярах по одному к каждому экземпляру договора купли-продажи.</w:t>
      </w:r>
    </w:p>
    <w:p w14:paraId="083E8052" w14:textId="77777777" w:rsidR="00C02056" w:rsidRPr="00C02056" w:rsidRDefault="00C02056" w:rsidP="00C02056">
      <w:pPr>
        <w:spacing w:after="0" w:line="340" w:lineRule="exact"/>
        <w:jc w:val="both"/>
        <w:rPr>
          <w:rFonts w:ascii="Times New Roman" w:eastAsia="Times New Roman" w:hAnsi="Times New Roman" w:cs="Times New Roman"/>
          <w:lang w:eastAsia="ru-RU"/>
        </w:rPr>
      </w:pPr>
    </w:p>
    <w:p w14:paraId="60CD70AD" w14:textId="77777777" w:rsidR="00C02056" w:rsidRPr="00C02056" w:rsidRDefault="00C02056" w:rsidP="00C02056">
      <w:pPr>
        <w:spacing w:after="120" w:line="480" w:lineRule="auto"/>
        <w:ind w:left="142"/>
        <w:jc w:val="center"/>
        <w:rPr>
          <w:rFonts w:ascii="Times New Roman" w:eastAsia="Times New Roman" w:hAnsi="Times New Roman" w:cs="Times New Roman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>Подписи сторон:</w:t>
      </w:r>
    </w:p>
    <w:p w14:paraId="4468811A" w14:textId="77777777" w:rsidR="00C02056" w:rsidRPr="00C02056" w:rsidRDefault="00C02056" w:rsidP="00C02056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C02056">
        <w:rPr>
          <w:rFonts w:ascii="Times New Roman" w:eastAsia="Times New Roman" w:hAnsi="Times New Roman" w:cs="Times New Roman"/>
          <w:lang w:eastAsia="ru-RU"/>
        </w:rPr>
        <w:t xml:space="preserve">«Продавец» ___________ </w:t>
      </w:r>
      <w:r w:rsidRPr="00C02056">
        <w:rPr>
          <w:rFonts w:ascii="Times New Roman" w:eastAsia="Times New Roman" w:hAnsi="Times New Roman" w:cs="Times New Roman"/>
          <w:szCs w:val="20"/>
          <w:lang w:eastAsia="ru-RU"/>
        </w:rPr>
        <w:t>_______________</w:t>
      </w:r>
      <w:r w:rsidRPr="00C02056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proofErr w:type="gramStart"/>
      <w:r w:rsidRPr="00C02056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Pr="00C02056">
        <w:rPr>
          <w:rFonts w:ascii="Times New Roman" w:eastAsia="Times New Roman" w:hAnsi="Times New Roman" w:cs="Times New Roman"/>
          <w:lang w:eastAsia="ru-RU"/>
        </w:rPr>
        <w:t xml:space="preserve">Покупатель» </w:t>
      </w:r>
      <w:r w:rsidRPr="00C02056">
        <w:rPr>
          <w:rFonts w:ascii="Times New Roman" w:eastAsia="Times New Roman" w:hAnsi="Times New Roman" w:cs="Times New Roman"/>
          <w:szCs w:val="20"/>
          <w:lang w:eastAsia="ru-RU"/>
        </w:rPr>
        <w:t>________________</w:t>
      </w:r>
      <w:r w:rsidRPr="00C0205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/____________</w:t>
      </w:r>
    </w:p>
    <w:p w14:paraId="782D9DA1" w14:textId="77777777" w:rsidR="00C02056" w:rsidRPr="00C02056" w:rsidRDefault="00C02056" w:rsidP="00C0205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0205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F43457" wp14:editId="0188A5E1">
                <wp:simplePos x="0" y="0"/>
                <wp:positionH relativeFrom="column">
                  <wp:posOffset>3502660</wp:posOffset>
                </wp:positionH>
                <wp:positionV relativeFrom="paragraph">
                  <wp:posOffset>220980</wp:posOffset>
                </wp:positionV>
                <wp:extent cx="3267075" cy="7138670"/>
                <wp:effectExtent l="0" t="0" r="9525" b="508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7138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26"/>
                            </w:tblGrid>
                            <w:tr w:rsidR="00C02056" w:rsidRPr="002914D3" w14:paraId="1FDDF354" w14:textId="77777777" w:rsidTr="0071370F">
                              <w:trPr>
                                <w:trHeight w:val="1842"/>
                              </w:trPr>
                              <w:tc>
                                <w:tcPr>
                                  <w:tcW w:w="48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7101441" w14:textId="77777777" w:rsidR="00C02056" w:rsidRPr="00C02056" w:rsidRDefault="00C02056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C02056">
                                    <w:rPr>
                                      <w:rFonts w:ascii="Times New Roman" w:hAnsi="Times New Roman" w:cs="Times New Roman"/>
                                    </w:rPr>
                                    <w:t>__________________________ (ФИО)</w:t>
                                  </w:r>
                                </w:p>
                                <w:p w14:paraId="2EE5D875" w14:textId="77777777" w:rsidR="00C02056" w:rsidRPr="00C02056" w:rsidRDefault="00C02056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C02056">
                                    <w:rPr>
                                      <w:rFonts w:ascii="Times New Roman" w:hAnsi="Times New Roman" w:cs="Times New Roman"/>
                                    </w:rPr>
                                    <w:t>Зарегистрирован по адресу: ________________________________________</w:t>
                                  </w:r>
                                </w:p>
                                <w:p w14:paraId="42ADC7FC" w14:textId="77777777" w:rsidR="00C02056" w:rsidRPr="002914D3" w:rsidRDefault="00C02056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bCs/>
                                    </w:rPr>
                                  </w:pPr>
                                  <w:r w:rsidRPr="00C02056">
                                    <w:rPr>
                                      <w:rFonts w:ascii="Times New Roman" w:hAnsi="Times New Roman" w:cs="Times New Roman"/>
                                    </w:rPr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20CC9CC2" w14:textId="77777777" w:rsidR="00C02056" w:rsidRPr="00F86CF5" w:rsidRDefault="00C02056" w:rsidP="00C020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F43457" id="Text Box 3" o:spid="_x0000_s1027" type="#_x0000_t202" style="position:absolute;left:0;text-align:left;margin-left:275.8pt;margin-top:17.4pt;width:257.25pt;height:56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26"/>
                      </w:tblGrid>
                      <w:tr w:rsidR="00C02056" w:rsidRPr="002914D3" w14:paraId="1FDDF354" w14:textId="77777777" w:rsidTr="0071370F">
                        <w:trPr>
                          <w:trHeight w:val="1842"/>
                        </w:trPr>
                        <w:tc>
                          <w:tcPr>
                            <w:tcW w:w="48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7101441" w14:textId="77777777" w:rsidR="00C02056" w:rsidRPr="00C02056" w:rsidRDefault="00C02056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02056">
                              <w:rPr>
                                <w:rFonts w:ascii="Times New Roman" w:hAnsi="Times New Roman" w:cs="Times New Roman"/>
                              </w:rPr>
                              <w:t>__________________________ (ФИО)</w:t>
                            </w:r>
                          </w:p>
                          <w:p w14:paraId="2EE5D875" w14:textId="77777777" w:rsidR="00C02056" w:rsidRPr="00C02056" w:rsidRDefault="00C02056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02056">
                              <w:rPr>
                                <w:rFonts w:ascii="Times New Roman" w:hAnsi="Times New Roman" w:cs="Times New Roman"/>
                              </w:rPr>
                              <w:t>Зарегистрирован по адресу: ________________________________________</w:t>
                            </w:r>
                          </w:p>
                          <w:p w14:paraId="42ADC7FC" w14:textId="77777777" w:rsidR="00C02056" w:rsidRPr="002914D3" w:rsidRDefault="00C02056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bCs/>
                              </w:rPr>
                            </w:pPr>
                            <w:r w:rsidRPr="00C02056">
                              <w:rPr>
                                <w:rFonts w:ascii="Times New Roman" w:hAnsi="Times New Roman" w:cs="Times New Roman"/>
                              </w:rPr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20CC9CC2" w14:textId="77777777" w:rsidR="00C02056" w:rsidRPr="00F86CF5" w:rsidRDefault="00C02056" w:rsidP="00C02056"/>
                  </w:txbxContent>
                </v:textbox>
              </v:shape>
            </w:pict>
          </mc:Fallback>
        </mc:AlternateContent>
      </w:r>
      <w:r w:rsidRPr="00C02056"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</w:t>
      </w:r>
      <w:r w:rsidRPr="00C020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МП                                                                             </w:t>
      </w:r>
      <w:r w:rsidRPr="00C020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020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020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020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020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020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020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020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020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020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020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020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020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020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09052BDE" w14:textId="77777777" w:rsidR="00C02056" w:rsidRPr="00C02056" w:rsidRDefault="00C02056" w:rsidP="00C02056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C02056">
        <w:rPr>
          <w:rFonts w:ascii="Times New Roman" w:eastAsia="Times New Roman" w:hAnsi="Times New Roman" w:cs="Times New Roman"/>
          <w:lang w:val="x-none" w:eastAsia="x-none"/>
        </w:rPr>
        <w:t>Комитет</w:t>
      </w:r>
    </w:p>
    <w:p w14:paraId="26709939" w14:textId="77777777" w:rsidR="00C02056" w:rsidRPr="00C02056" w:rsidRDefault="00C02056" w:rsidP="00C02056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C02056">
        <w:rPr>
          <w:rFonts w:ascii="Times New Roman" w:eastAsia="Times New Roman" w:hAnsi="Times New Roman" w:cs="Times New Roman"/>
          <w:lang w:val="x-none" w:eastAsia="x-none"/>
        </w:rPr>
        <w:t>имущественных отношений</w:t>
      </w:r>
    </w:p>
    <w:p w14:paraId="48B2F4AD" w14:textId="77777777" w:rsidR="00C02056" w:rsidRPr="00C02056" w:rsidRDefault="00C02056" w:rsidP="00C02056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C02056">
        <w:rPr>
          <w:rFonts w:ascii="Times New Roman" w:eastAsia="Times New Roman" w:hAnsi="Times New Roman" w:cs="Times New Roman"/>
          <w:lang w:val="x-none" w:eastAsia="x-none"/>
        </w:rPr>
        <w:t>администрации Пермского</w:t>
      </w:r>
    </w:p>
    <w:p w14:paraId="146169F1" w14:textId="77777777" w:rsidR="00C02056" w:rsidRPr="00C02056" w:rsidRDefault="00C02056" w:rsidP="00C02056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C02056">
        <w:rPr>
          <w:rFonts w:ascii="Times New Roman" w:eastAsia="Times New Roman" w:hAnsi="Times New Roman" w:cs="Times New Roman"/>
          <w:lang w:val="x-none" w:eastAsia="x-none"/>
        </w:rPr>
        <w:t xml:space="preserve">муниципального </w:t>
      </w:r>
      <w:r w:rsidRPr="00C02056">
        <w:rPr>
          <w:rFonts w:ascii="Times New Roman" w:eastAsia="Times New Roman" w:hAnsi="Times New Roman" w:cs="Times New Roman"/>
          <w:lang w:eastAsia="x-none"/>
        </w:rPr>
        <w:t>округа</w:t>
      </w:r>
    </w:p>
    <w:p w14:paraId="7829F4E6" w14:textId="77777777" w:rsidR="00C02056" w:rsidRPr="00C02056" w:rsidRDefault="00C02056" w:rsidP="00C02056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C02056">
        <w:rPr>
          <w:rFonts w:ascii="Times New Roman" w:eastAsia="Times New Roman" w:hAnsi="Times New Roman" w:cs="Times New Roman"/>
          <w:lang w:val="x-none" w:eastAsia="x-none"/>
        </w:rPr>
        <w:t>г. Пермь, ул. Верхне</w:t>
      </w:r>
      <w:r w:rsidRPr="00C02056">
        <w:rPr>
          <w:rFonts w:ascii="Times New Roman" w:eastAsia="Times New Roman" w:hAnsi="Times New Roman" w:cs="Times New Roman"/>
          <w:lang w:eastAsia="x-none"/>
        </w:rPr>
        <w:t>-М</w:t>
      </w:r>
      <w:proofErr w:type="spellStart"/>
      <w:r w:rsidRPr="00C02056">
        <w:rPr>
          <w:rFonts w:ascii="Times New Roman" w:eastAsia="Times New Roman" w:hAnsi="Times New Roman" w:cs="Times New Roman"/>
          <w:lang w:val="x-none" w:eastAsia="x-none"/>
        </w:rPr>
        <w:t>уллинская</w:t>
      </w:r>
      <w:proofErr w:type="spellEnd"/>
      <w:r w:rsidRPr="00C02056">
        <w:rPr>
          <w:rFonts w:ascii="Times New Roman" w:eastAsia="Times New Roman" w:hAnsi="Times New Roman" w:cs="Times New Roman"/>
          <w:lang w:val="x-none" w:eastAsia="x-none"/>
        </w:rPr>
        <w:t>, 7</w:t>
      </w:r>
      <w:r w:rsidRPr="00C02056">
        <w:rPr>
          <w:rFonts w:ascii="Times New Roman" w:eastAsia="Times New Roman" w:hAnsi="Times New Roman" w:cs="Times New Roman"/>
          <w:lang w:eastAsia="x-none"/>
        </w:rPr>
        <w:t>4А</w:t>
      </w:r>
    </w:p>
    <w:p w14:paraId="7CA51E27" w14:textId="77777777" w:rsidR="00C02056" w:rsidRPr="00C02056" w:rsidRDefault="00C02056" w:rsidP="00C02056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C02056">
        <w:rPr>
          <w:rFonts w:ascii="Times New Roman" w:eastAsia="Times New Roman" w:hAnsi="Times New Roman" w:cs="Times New Roman"/>
          <w:lang w:val="x-none" w:eastAsia="x-none"/>
        </w:rPr>
        <w:t>ИНН 5948</w:t>
      </w:r>
      <w:r w:rsidRPr="00C02056">
        <w:rPr>
          <w:rFonts w:ascii="Times New Roman" w:eastAsia="Times New Roman" w:hAnsi="Times New Roman" w:cs="Times New Roman"/>
          <w:lang w:eastAsia="x-none"/>
        </w:rPr>
        <w:t>066481</w:t>
      </w:r>
      <w:r w:rsidRPr="00C02056">
        <w:rPr>
          <w:rFonts w:ascii="Times New Roman" w:eastAsia="Times New Roman" w:hAnsi="Times New Roman" w:cs="Times New Roman"/>
          <w:lang w:val="x-none" w:eastAsia="x-none"/>
        </w:rPr>
        <w:t xml:space="preserve"> КПП </w:t>
      </w:r>
      <w:r w:rsidRPr="00C02056">
        <w:rPr>
          <w:rFonts w:ascii="Times New Roman" w:eastAsia="Times New Roman" w:hAnsi="Times New Roman" w:cs="Times New Roman"/>
          <w:lang w:eastAsia="x-none"/>
        </w:rPr>
        <w:t>594801001</w:t>
      </w:r>
    </w:p>
    <w:p w14:paraId="6582AF15" w14:textId="77777777" w:rsidR="00C02056" w:rsidRPr="00C02056" w:rsidRDefault="00C02056" w:rsidP="00C02056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83AEA4" w14:textId="77777777" w:rsidR="00C02056" w:rsidRPr="00C02056" w:rsidRDefault="00C02056" w:rsidP="00C02056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05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0205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0205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0205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0205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0205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0205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0205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0205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13CFA6A4" w14:textId="77777777" w:rsidR="00C02056" w:rsidRPr="00C02056" w:rsidRDefault="00C02056" w:rsidP="00C02056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38ABFC" w14:textId="77777777" w:rsidR="00C02056" w:rsidRPr="00C02056" w:rsidRDefault="00C02056" w:rsidP="00C02056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2AA42F" w14:textId="77777777" w:rsidR="00C02056" w:rsidRPr="00C02056" w:rsidRDefault="00C02056" w:rsidP="00C02056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E97D69" w14:textId="77777777" w:rsidR="00C02056" w:rsidRPr="00C02056" w:rsidRDefault="00C02056" w:rsidP="00C020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B849D8" w14:textId="77777777" w:rsidR="00C02056" w:rsidRPr="00C02056" w:rsidRDefault="00C02056" w:rsidP="00C02056">
      <w:pPr>
        <w:tabs>
          <w:tab w:val="left" w:pos="3783"/>
        </w:tabs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sectPr w:rsidR="00C02056" w:rsidRPr="00C02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erif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GOSTTypeA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23FF"/>
    <w:multiLevelType w:val="multilevel"/>
    <w:tmpl w:val="6C6E3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914396E"/>
    <w:multiLevelType w:val="singleLevel"/>
    <w:tmpl w:val="EE7A7FB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3DA52D38"/>
    <w:multiLevelType w:val="hybridMultilevel"/>
    <w:tmpl w:val="9F063080"/>
    <w:lvl w:ilvl="0" w:tplc="2B6C3F8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79655C58"/>
    <w:multiLevelType w:val="multilevel"/>
    <w:tmpl w:val="6DC0F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108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num w:numId="1" w16cid:durableId="1129861888">
    <w:abstractNumId w:val="1"/>
  </w:num>
  <w:num w:numId="2" w16cid:durableId="1494953441">
    <w:abstractNumId w:val="2"/>
  </w:num>
  <w:num w:numId="3" w16cid:durableId="1839540723">
    <w:abstractNumId w:val="0"/>
  </w:num>
  <w:num w:numId="4" w16cid:durableId="9027142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07CF"/>
    <w:rsid w:val="00025726"/>
    <w:rsid w:val="00040079"/>
    <w:rsid w:val="00045700"/>
    <w:rsid w:val="000632BE"/>
    <w:rsid w:val="000845E6"/>
    <w:rsid w:val="00087B34"/>
    <w:rsid w:val="0009700E"/>
    <w:rsid w:val="000C0D14"/>
    <w:rsid w:val="000C135D"/>
    <w:rsid w:val="000C1DD8"/>
    <w:rsid w:val="000C70E0"/>
    <w:rsid w:val="000C7B77"/>
    <w:rsid w:val="000D7A0F"/>
    <w:rsid w:val="000E5E6C"/>
    <w:rsid w:val="000E7E65"/>
    <w:rsid w:val="00112C18"/>
    <w:rsid w:val="00114265"/>
    <w:rsid w:val="001370AD"/>
    <w:rsid w:val="001407CF"/>
    <w:rsid w:val="00146EB0"/>
    <w:rsid w:val="00156122"/>
    <w:rsid w:val="00157695"/>
    <w:rsid w:val="001715B0"/>
    <w:rsid w:val="00186697"/>
    <w:rsid w:val="001A1864"/>
    <w:rsid w:val="001F06C9"/>
    <w:rsid w:val="001F1E2A"/>
    <w:rsid w:val="001F6444"/>
    <w:rsid w:val="00215BCC"/>
    <w:rsid w:val="0023796F"/>
    <w:rsid w:val="00255072"/>
    <w:rsid w:val="002651DC"/>
    <w:rsid w:val="00272307"/>
    <w:rsid w:val="002821EE"/>
    <w:rsid w:val="0029210C"/>
    <w:rsid w:val="002A1AF7"/>
    <w:rsid w:val="002A2EB7"/>
    <w:rsid w:val="002A4B82"/>
    <w:rsid w:val="002B5DF2"/>
    <w:rsid w:val="002D3499"/>
    <w:rsid w:val="002E3B14"/>
    <w:rsid w:val="002F310C"/>
    <w:rsid w:val="00301DED"/>
    <w:rsid w:val="00314EB1"/>
    <w:rsid w:val="00336093"/>
    <w:rsid w:val="00337550"/>
    <w:rsid w:val="00345AE8"/>
    <w:rsid w:val="0037181B"/>
    <w:rsid w:val="00383BB9"/>
    <w:rsid w:val="00391CCC"/>
    <w:rsid w:val="00393BCD"/>
    <w:rsid w:val="00397B48"/>
    <w:rsid w:val="003B0AED"/>
    <w:rsid w:val="003B4D41"/>
    <w:rsid w:val="003B7DD3"/>
    <w:rsid w:val="003C6499"/>
    <w:rsid w:val="003E0A00"/>
    <w:rsid w:val="003E430E"/>
    <w:rsid w:val="003F73FC"/>
    <w:rsid w:val="00400B33"/>
    <w:rsid w:val="004106CC"/>
    <w:rsid w:val="004202EB"/>
    <w:rsid w:val="00436819"/>
    <w:rsid w:val="00470692"/>
    <w:rsid w:val="00472BDF"/>
    <w:rsid w:val="004761EE"/>
    <w:rsid w:val="00492131"/>
    <w:rsid w:val="00496803"/>
    <w:rsid w:val="004C2DAE"/>
    <w:rsid w:val="004C53F7"/>
    <w:rsid w:val="004D6D01"/>
    <w:rsid w:val="004F32FA"/>
    <w:rsid w:val="005071B2"/>
    <w:rsid w:val="00523DD1"/>
    <w:rsid w:val="005317C9"/>
    <w:rsid w:val="0054024A"/>
    <w:rsid w:val="00550F9A"/>
    <w:rsid w:val="00552C5A"/>
    <w:rsid w:val="005608E2"/>
    <w:rsid w:val="00565B71"/>
    <w:rsid w:val="00576C6F"/>
    <w:rsid w:val="00576FB3"/>
    <w:rsid w:val="00587AAC"/>
    <w:rsid w:val="005C0008"/>
    <w:rsid w:val="005C70B5"/>
    <w:rsid w:val="005C75E2"/>
    <w:rsid w:val="005C7CF9"/>
    <w:rsid w:val="00634DF3"/>
    <w:rsid w:val="00641B74"/>
    <w:rsid w:val="0064341C"/>
    <w:rsid w:val="00660420"/>
    <w:rsid w:val="0066157D"/>
    <w:rsid w:val="00663A8B"/>
    <w:rsid w:val="00675DC9"/>
    <w:rsid w:val="00677C62"/>
    <w:rsid w:val="0068155A"/>
    <w:rsid w:val="006D19AF"/>
    <w:rsid w:val="006D769F"/>
    <w:rsid w:val="006E06A9"/>
    <w:rsid w:val="006E69E9"/>
    <w:rsid w:val="007055E4"/>
    <w:rsid w:val="007605E5"/>
    <w:rsid w:val="00766556"/>
    <w:rsid w:val="00774F40"/>
    <w:rsid w:val="00783B93"/>
    <w:rsid w:val="007A1AEE"/>
    <w:rsid w:val="007A4A81"/>
    <w:rsid w:val="007B2D97"/>
    <w:rsid w:val="007B3629"/>
    <w:rsid w:val="007E02D2"/>
    <w:rsid w:val="007E724E"/>
    <w:rsid w:val="007F0247"/>
    <w:rsid w:val="007F06F0"/>
    <w:rsid w:val="00825398"/>
    <w:rsid w:val="00837878"/>
    <w:rsid w:val="0084262C"/>
    <w:rsid w:val="00884863"/>
    <w:rsid w:val="008866C2"/>
    <w:rsid w:val="008B77DA"/>
    <w:rsid w:val="008F2CD5"/>
    <w:rsid w:val="009147DC"/>
    <w:rsid w:val="0092358E"/>
    <w:rsid w:val="009308F7"/>
    <w:rsid w:val="009701E2"/>
    <w:rsid w:val="009752D3"/>
    <w:rsid w:val="0097797E"/>
    <w:rsid w:val="00994518"/>
    <w:rsid w:val="009A5003"/>
    <w:rsid w:val="009C5B10"/>
    <w:rsid w:val="009D0581"/>
    <w:rsid w:val="009D7D5E"/>
    <w:rsid w:val="009E1770"/>
    <w:rsid w:val="009E47CC"/>
    <w:rsid w:val="00A045BC"/>
    <w:rsid w:val="00A31F46"/>
    <w:rsid w:val="00A353FA"/>
    <w:rsid w:val="00A36133"/>
    <w:rsid w:val="00A40450"/>
    <w:rsid w:val="00A46835"/>
    <w:rsid w:val="00A852BF"/>
    <w:rsid w:val="00AD2DC3"/>
    <w:rsid w:val="00AF470A"/>
    <w:rsid w:val="00B147FC"/>
    <w:rsid w:val="00B14B91"/>
    <w:rsid w:val="00B274C6"/>
    <w:rsid w:val="00B33741"/>
    <w:rsid w:val="00B40C74"/>
    <w:rsid w:val="00B8478B"/>
    <w:rsid w:val="00B87537"/>
    <w:rsid w:val="00B91B9C"/>
    <w:rsid w:val="00B92C9D"/>
    <w:rsid w:val="00BA57B2"/>
    <w:rsid w:val="00BB209F"/>
    <w:rsid w:val="00BC1196"/>
    <w:rsid w:val="00BC3035"/>
    <w:rsid w:val="00BD61E5"/>
    <w:rsid w:val="00BD7D5D"/>
    <w:rsid w:val="00C02056"/>
    <w:rsid w:val="00C0761C"/>
    <w:rsid w:val="00C1653B"/>
    <w:rsid w:val="00C20074"/>
    <w:rsid w:val="00C457C4"/>
    <w:rsid w:val="00C46E76"/>
    <w:rsid w:val="00C60395"/>
    <w:rsid w:val="00C71909"/>
    <w:rsid w:val="00C7746E"/>
    <w:rsid w:val="00C91926"/>
    <w:rsid w:val="00C95B34"/>
    <w:rsid w:val="00CB4FEE"/>
    <w:rsid w:val="00CE4B92"/>
    <w:rsid w:val="00CE73BD"/>
    <w:rsid w:val="00CF4D1D"/>
    <w:rsid w:val="00D3479C"/>
    <w:rsid w:val="00D35D74"/>
    <w:rsid w:val="00D84679"/>
    <w:rsid w:val="00D92102"/>
    <w:rsid w:val="00D9384D"/>
    <w:rsid w:val="00D93AA3"/>
    <w:rsid w:val="00DC0C3F"/>
    <w:rsid w:val="00DD301E"/>
    <w:rsid w:val="00E1578D"/>
    <w:rsid w:val="00E15DBF"/>
    <w:rsid w:val="00E21D3D"/>
    <w:rsid w:val="00E46494"/>
    <w:rsid w:val="00E52D9F"/>
    <w:rsid w:val="00E56D31"/>
    <w:rsid w:val="00E6320D"/>
    <w:rsid w:val="00E67892"/>
    <w:rsid w:val="00E870A7"/>
    <w:rsid w:val="00E93010"/>
    <w:rsid w:val="00E93561"/>
    <w:rsid w:val="00E968BF"/>
    <w:rsid w:val="00EC7550"/>
    <w:rsid w:val="00ED4AB7"/>
    <w:rsid w:val="00F02294"/>
    <w:rsid w:val="00F03BB0"/>
    <w:rsid w:val="00F06A67"/>
    <w:rsid w:val="00F12563"/>
    <w:rsid w:val="00F2101C"/>
    <w:rsid w:val="00F2209B"/>
    <w:rsid w:val="00F37861"/>
    <w:rsid w:val="00F70F5F"/>
    <w:rsid w:val="00F8425D"/>
    <w:rsid w:val="00FA5DCE"/>
    <w:rsid w:val="00FC3573"/>
    <w:rsid w:val="00FC4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78F6F"/>
  <w15:docId w15:val="{A2F7F92C-B6DA-4AD6-954C-8163D8562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07C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35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358E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CF4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help.rts-tender.ru/articles/list?id=68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ermokrug.ru" TargetMode="Externa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2708</TotalTime>
  <Pages>36</Pages>
  <Words>19413</Words>
  <Characters>110659</Characters>
  <Application>Microsoft Office Word</Application>
  <DocSecurity>0</DocSecurity>
  <Lines>922</Lines>
  <Paragraphs>259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kiozem2-02</dc:creator>
  <cp:keywords/>
  <dc:description/>
  <cp:lastModifiedBy>User</cp:lastModifiedBy>
  <cp:revision>106</cp:revision>
  <cp:lastPrinted>2026-02-09T07:38:00Z</cp:lastPrinted>
  <dcterms:created xsi:type="dcterms:W3CDTF">2026-02-03T09:38:00Z</dcterms:created>
  <dcterms:modified xsi:type="dcterms:W3CDTF">2026-09-23T05:37:00Z</dcterms:modified>
</cp:coreProperties>
</file>